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70585" w14:textId="77777777" w:rsidR="00F63B1C" w:rsidRDefault="00F63B1C" w:rsidP="00FA22F2">
      <w:pPr>
        <w:autoSpaceDE w:val="0"/>
        <w:jc w:val="center"/>
      </w:pPr>
      <w:r>
        <w:rPr>
          <w:rFonts w:ascii="Calibri" w:eastAsia="Calibri" w:hAnsi="Calibri" w:cs="Calibri"/>
          <w:b/>
          <w:bCs/>
          <w:color w:val="000000"/>
          <w:sz w:val="40"/>
          <w:szCs w:val="40"/>
        </w:rPr>
        <w:t>Procedures for Isle of Skye Golf Club</w:t>
      </w:r>
    </w:p>
    <w:p w14:paraId="633BAD89" w14:textId="77777777" w:rsidR="00F63B1C" w:rsidRDefault="00F63B1C" w:rsidP="006F05A2">
      <w:pPr>
        <w:autoSpaceDE w:val="0"/>
      </w:pPr>
    </w:p>
    <w:p w14:paraId="037D4208" w14:textId="77777777" w:rsidR="00F63B1C" w:rsidRDefault="00F63B1C" w:rsidP="006F05A2">
      <w:pPr>
        <w:autoSpaceDE w:val="0"/>
      </w:pPr>
    </w:p>
    <w:p w14:paraId="775AD78A" w14:textId="77777777" w:rsidR="00F63B1C" w:rsidRDefault="00F63B1C" w:rsidP="006F05A2">
      <w:pPr>
        <w:autoSpaceDE w:val="0"/>
      </w:pPr>
      <w:r>
        <w:rPr>
          <w:rFonts w:ascii="Calibri" w:eastAsia="Calibri" w:hAnsi="Calibri" w:cs="Calibri"/>
          <w:color w:val="000000"/>
          <w:sz w:val="23"/>
          <w:szCs w:val="23"/>
        </w:rPr>
        <w:t>The following safe golf procedures set out the basis on how gol</w:t>
      </w:r>
      <w:r w:rsidR="006F05A2">
        <w:rPr>
          <w:rFonts w:ascii="Calibri" w:eastAsia="Calibri" w:hAnsi="Calibri" w:cs="Calibri"/>
          <w:color w:val="000000"/>
          <w:sz w:val="23"/>
          <w:szCs w:val="23"/>
        </w:rPr>
        <w:t>f clubs can open and provide a s</w:t>
      </w:r>
      <w:r>
        <w:rPr>
          <w:rFonts w:ascii="Calibri" w:eastAsia="Calibri" w:hAnsi="Calibri" w:cs="Calibri"/>
          <w:color w:val="000000"/>
          <w:sz w:val="23"/>
          <w:szCs w:val="23"/>
        </w:rPr>
        <w:t>afe environment for golfers as outlined by the Scottish Gove</w:t>
      </w:r>
      <w:r w:rsidR="006F05A2">
        <w:rPr>
          <w:rFonts w:ascii="Calibri" w:eastAsia="Calibri" w:hAnsi="Calibri" w:cs="Calibri"/>
          <w:color w:val="000000"/>
          <w:sz w:val="23"/>
          <w:szCs w:val="23"/>
        </w:rPr>
        <w:t>rnment’s Phase 1 relaxation of r</w:t>
      </w:r>
      <w:r>
        <w:rPr>
          <w:rFonts w:ascii="Calibri" w:eastAsia="Calibri" w:hAnsi="Calibri" w:cs="Calibri"/>
          <w:color w:val="000000"/>
          <w:sz w:val="23"/>
          <w:szCs w:val="23"/>
        </w:rPr>
        <w:t>estrictions. Procedures are subject to change, and we wou</w:t>
      </w:r>
      <w:r w:rsidR="006F05A2">
        <w:rPr>
          <w:rFonts w:ascii="Calibri" w:eastAsia="Calibri" w:hAnsi="Calibri" w:cs="Calibri"/>
          <w:color w:val="000000"/>
          <w:sz w:val="23"/>
          <w:szCs w:val="23"/>
        </w:rPr>
        <w:t>ld ask all members to regularly check f</w:t>
      </w:r>
      <w:r>
        <w:rPr>
          <w:rFonts w:ascii="Calibri" w:eastAsia="Calibri" w:hAnsi="Calibri" w:cs="Calibri"/>
          <w:color w:val="000000"/>
          <w:sz w:val="23"/>
          <w:szCs w:val="23"/>
        </w:rPr>
        <w:t>or updates.</w:t>
      </w:r>
    </w:p>
    <w:p w14:paraId="730BB088" w14:textId="77777777" w:rsidR="00F63B1C" w:rsidRDefault="00F63B1C" w:rsidP="006F05A2">
      <w:pPr>
        <w:autoSpaceDE w:val="0"/>
      </w:pPr>
    </w:p>
    <w:p w14:paraId="228044B9" w14:textId="77777777" w:rsidR="00F63B1C" w:rsidRDefault="00F63B1C" w:rsidP="006F05A2">
      <w:pPr>
        <w:autoSpaceDE w:val="0"/>
        <w:rPr>
          <w:rFonts w:ascii="Calibri" w:eastAsia="Calibri" w:hAnsi="Calibri" w:cs="Calibri"/>
          <w:color w:val="000000"/>
          <w:sz w:val="23"/>
          <w:szCs w:val="23"/>
        </w:rPr>
      </w:pPr>
      <w:r>
        <w:rPr>
          <w:rFonts w:ascii="Calibri" w:eastAsia="Calibri" w:hAnsi="Calibri" w:cs="Calibri"/>
          <w:b/>
          <w:bCs/>
          <w:color w:val="000000"/>
          <w:sz w:val="23"/>
          <w:szCs w:val="23"/>
        </w:rPr>
        <w:t>For the Golf Club to open we must firstly ensure that:</w:t>
      </w:r>
    </w:p>
    <w:p w14:paraId="2DD935AA" w14:textId="77777777" w:rsidR="006F05A2" w:rsidRDefault="006F05A2" w:rsidP="006F05A2">
      <w:pPr>
        <w:autoSpaceDE w:val="0"/>
        <w:rPr>
          <w:rFonts w:ascii="Calibri" w:eastAsia="Calibri" w:hAnsi="Calibri" w:cs="Calibri"/>
          <w:color w:val="000000"/>
          <w:sz w:val="23"/>
          <w:szCs w:val="23"/>
        </w:rPr>
      </w:pPr>
    </w:p>
    <w:p w14:paraId="00EC870A" w14:textId="77777777" w:rsidR="00F63B1C" w:rsidRDefault="00F63B1C" w:rsidP="006F05A2">
      <w:pPr>
        <w:autoSpaceDE w:val="0"/>
        <w:rPr>
          <w:rFonts w:ascii="Calibri" w:eastAsia="Calibri" w:hAnsi="Calibri" w:cs="Calibri"/>
          <w:color w:val="000000"/>
          <w:sz w:val="23"/>
          <w:szCs w:val="23"/>
        </w:rPr>
      </w:pPr>
      <w:r>
        <w:rPr>
          <w:rFonts w:ascii="Calibri" w:eastAsia="Calibri" w:hAnsi="Calibri" w:cs="Calibri"/>
          <w:color w:val="000000"/>
          <w:sz w:val="23"/>
          <w:szCs w:val="23"/>
        </w:rPr>
        <w:t>All activity should be consistent with current guidance on health, physical distancing and hygiene – facilities members should understand we should also make sure they we adapt to changes in guidance at short notice.</w:t>
      </w:r>
    </w:p>
    <w:p w14:paraId="0D053AAA" w14:textId="77777777" w:rsidR="00F63B1C" w:rsidRDefault="00F63B1C" w:rsidP="006F05A2">
      <w:pPr>
        <w:autoSpaceDE w:val="0"/>
        <w:rPr>
          <w:rFonts w:ascii="Calibri" w:eastAsia="Calibri" w:hAnsi="Calibri" w:cs="Calibri"/>
          <w:color w:val="000000"/>
          <w:sz w:val="23"/>
          <w:szCs w:val="23"/>
        </w:rPr>
      </w:pPr>
    </w:p>
    <w:p w14:paraId="1CA84FCC" w14:textId="77777777" w:rsidR="00F63B1C" w:rsidRDefault="006F05A2" w:rsidP="006F05A2">
      <w:pPr>
        <w:autoSpaceDE w:val="0"/>
        <w:rPr>
          <w:rFonts w:ascii="Calibri" w:eastAsia="Calibri" w:hAnsi="Calibri" w:cs="Calibri"/>
          <w:color w:val="000000"/>
          <w:sz w:val="23"/>
          <w:szCs w:val="23"/>
        </w:rPr>
      </w:pPr>
      <w:r>
        <w:rPr>
          <w:rFonts w:ascii="Calibri" w:eastAsia="Calibri" w:hAnsi="Calibri" w:cs="Calibri"/>
          <w:b/>
          <w:bCs/>
          <w:color w:val="000000"/>
          <w:sz w:val="23"/>
          <w:szCs w:val="23"/>
        </w:rPr>
        <w:t>G</w:t>
      </w:r>
      <w:r w:rsidR="00F63B1C">
        <w:rPr>
          <w:rFonts w:ascii="Calibri" w:eastAsia="Calibri" w:hAnsi="Calibri" w:cs="Calibri"/>
          <w:b/>
          <w:bCs/>
          <w:color w:val="000000"/>
          <w:sz w:val="23"/>
          <w:szCs w:val="23"/>
        </w:rPr>
        <w:t>eneral Guidelines:</w:t>
      </w:r>
    </w:p>
    <w:p w14:paraId="000A0165" w14:textId="77777777" w:rsidR="006F05A2" w:rsidRDefault="006F05A2" w:rsidP="006F05A2">
      <w:pPr>
        <w:tabs>
          <w:tab w:val="left" w:pos="0"/>
        </w:tabs>
        <w:autoSpaceDE w:val="0"/>
        <w:spacing w:after="27"/>
        <w:rPr>
          <w:rFonts w:ascii="Calibri" w:eastAsia="Calibri" w:hAnsi="Calibri" w:cs="Calibri"/>
          <w:color w:val="000000"/>
          <w:sz w:val="23"/>
          <w:szCs w:val="23"/>
        </w:rPr>
      </w:pPr>
    </w:p>
    <w:p w14:paraId="1AE424F9" w14:textId="77777777" w:rsidR="006F05A2" w:rsidRPr="006F05A2" w:rsidRDefault="00F63B1C" w:rsidP="006F05A2">
      <w:pPr>
        <w:pStyle w:val="ListParagraph"/>
        <w:numPr>
          <w:ilvl w:val="0"/>
          <w:numId w:val="11"/>
        </w:numPr>
        <w:tabs>
          <w:tab w:val="left" w:pos="0"/>
        </w:tabs>
        <w:autoSpaceDE w:val="0"/>
        <w:spacing w:after="27"/>
        <w:rPr>
          <w:rFonts w:ascii="Calibri" w:eastAsia="Calibri" w:hAnsi="Calibri" w:cs="Calibri"/>
          <w:color w:val="000000"/>
          <w:sz w:val="23"/>
          <w:szCs w:val="23"/>
        </w:rPr>
      </w:pPr>
      <w:r w:rsidRPr="006F05A2">
        <w:rPr>
          <w:rFonts w:ascii="Calibri" w:eastAsia="Calibri" w:hAnsi="Calibri" w:cs="Calibri"/>
          <w:color w:val="000000"/>
          <w:sz w:val="23"/>
          <w:szCs w:val="23"/>
        </w:rPr>
        <w:t>Physical distancing rules outlined by the Scottish Government should always be adhered to.</w:t>
      </w:r>
    </w:p>
    <w:p w14:paraId="3D6B12CD" w14:textId="77777777" w:rsidR="00F63B1C" w:rsidRDefault="00F63B1C" w:rsidP="006F05A2">
      <w:pPr>
        <w:pStyle w:val="ListParagraph"/>
        <w:numPr>
          <w:ilvl w:val="0"/>
          <w:numId w:val="11"/>
        </w:numPr>
        <w:autoSpaceDE w:val="0"/>
        <w:spacing w:after="27"/>
      </w:pPr>
      <w:r w:rsidRPr="006F05A2">
        <w:rPr>
          <w:rFonts w:ascii="Calibri" w:eastAsia="Calibri" w:hAnsi="Calibri" w:cs="Calibri"/>
          <w:color w:val="000000"/>
          <w:sz w:val="23"/>
          <w:szCs w:val="23"/>
        </w:rPr>
        <w:t>Members who are in the highest risk (shielding) group outlined by the Government should stay away from the golf club.</w:t>
      </w:r>
    </w:p>
    <w:p w14:paraId="4FBD23FE" w14:textId="77777777" w:rsidR="00F63B1C" w:rsidRPr="006F05A2" w:rsidRDefault="00F63B1C" w:rsidP="006F05A2">
      <w:pPr>
        <w:pStyle w:val="ListParagraph"/>
        <w:numPr>
          <w:ilvl w:val="0"/>
          <w:numId w:val="11"/>
        </w:numPr>
        <w:autoSpaceDE w:val="0"/>
        <w:rPr>
          <w:rFonts w:ascii="Calibri" w:eastAsia="Calibri" w:hAnsi="Calibri" w:cs="Calibri"/>
          <w:color w:val="000000"/>
          <w:sz w:val="23"/>
          <w:szCs w:val="23"/>
        </w:rPr>
      </w:pPr>
      <w:r w:rsidRPr="006F05A2">
        <w:rPr>
          <w:rFonts w:ascii="Calibri" w:eastAsia="Calibri" w:hAnsi="Calibri" w:cs="Calibri"/>
          <w:color w:val="000000"/>
          <w:sz w:val="23"/>
          <w:szCs w:val="23"/>
        </w:rPr>
        <w:t>Members with colds or any symptoms of COVID-19 should not be allowed on the premises of the golf club/ golf course.</w:t>
      </w:r>
    </w:p>
    <w:p w14:paraId="261A9D71" w14:textId="77777777" w:rsidR="00F63B1C" w:rsidRDefault="00F63B1C" w:rsidP="006F05A2">
      <w:pPr>
        <w:autoSpaceDE w:val="0"/>
        <w:rPr>
          <w:rFonts w:ascii="Calibri" w:eastAsia="Calibri" w:hAnsi="Calibri" w:cs="Calibri"/>
          <w:color w:val="000000"/>
          <w:sz w:val="23"/>
          <w:szCs w:val="23"/>
        </w:rPr>
      </w:pPr>
    </w:p>
    <w:p w14:paraId="6616CD8B" w14:textId="77777777" w:rsidR="00F63B1C" w:rsidRDefault="00F63B1C" w:rsidP="006F05A2">
      <w:pPr>
        <w:autoSpaceDE w:val="0"/>
        <w:rPr>
          <w:rFonts w:ascii="Calibri" w:eastAsia="Calibri" w:hAnsi="Calibri" w:cs="Calibri"/>
          <w:color w:val="000000"/>
          <w:sz w:val="23"/>
          <w:szCs w:val="23"/>
        </w:rPr>
      </w:pPr>
      <w:r>
        <w:rPr>
          <w:rFonts w:ascii="Calibri" w:eastAsia="Calibri" w:hAnsi="Calibri" w:cs="Calibri"/>
          <w:b/>
          <w:bCs/>
          <w:color w:val="000000"/>
          <w:sz w:val="23"/>
          <w:szCs w:val="23"/>
        </w:rPr>
        <w:t>Preparing the Golf Course:</w:t>
      </w:r>
    </w:p>
    <w:p w14:paraId="13D83101" w14:textId="77777777" w:rsidR="00F63B1C" w:rsidRPr="006F05A2" w:rsidRDefault="006F05A2" w:rsidP="006F05A2">
      <w:pPr>
        <w:pStyle w:val="ListParagraph"/>
        <w:numPr>
          <w:ilvl w:val="0"/>
          <w:numId w:val="13"/>
        </w:numPr>
        <w:autoSpaceDE w:val="0"/>
        <w:rPr>
          <w:rFonts w:ascii="Calibri" w:eastAsia="Calibri" w:hAnsi="Calibri" w:cs="Calibri"/>
          <w:color w:val="000000"/>
          <w:sz w:val="23"/>
          <w:szCs w:val="23"/>
        </w:rPr>
      </w:pPr>
      <w:r w:rsidRPr="006F05A2">
        <w:rPr>
          <w:rFonts w:ascii="Calibri" w:eastAsia="Calibri" w:hAnsi="Calibri" w:cs="Calibri"/>
          <w:color w:val="000000"/>
          <w:sz w:val="23"/>
          <w:szCs w:val="23"/>
        </w:rPr>
        <w:t>As a C</w:t>
      </w:r>
      <w:r w:rsidR="00F63B1C" w:rsidRPr="006F05A2">
        <w:rPr>
          <w:rFonts w:ascii="Calibri" w:eastAsia="Calibri" w:hAnsi="Calibri" w:cs="Calibri"/>
          <w:color w:val="000000"/>
          <w:sz w:val="23"/>
          <w:szCs w:val="23"/>
        </w:rPr>
        <w:t xml:space="preserve">lub </w:t>
      </w:r>
      <w:r w:rsidRPr="006F05A2">
        <w:rPr>
          <w:rFonts w:ascii="Calibri" w:eastAsia="Calibri" w:hAnsi="Calibri" w:cs="Calibri"/>
          <w:color w:val="000000"/>
          <w:sz w:val="23"/>
          <w:szCs w:val="23"/>
        </w:rPr>
        <w:t xml:space="preserve">we </w:t>
      </w:r>
      <w:r w:rsidR="00F63B1C" w:rsidRPr="006F05A2">
        <w:rPr>
          <w:rFonts w:ascii="Calibri" w:eastAsia="Calibri" w:hAnsi="Calibri" w:cs="Calibri"/>
          <w:color w:val="000000"/>
          <w:sz w:val="23"/>
          <w:szCs w:val="23"/>
        </w:rPr>
        <w:t>have been permitted to carry out essential maintenance during the period of course closure. As Golf Clubs prepare to open, routine maintenance practices will be restored, with the primary consideration being to ensure staff safety.</w:t>
      </w:r>
    </w:p>
    <w:p w14:paraId="67DCAF3B" w14:textId="77777777" w:rsidR="00F63B1C" w:rsidRDefault="00F63B1C" w:rsidP="006F05A2">
      <w:pPr>
        <w:autoSpaceDE w:val="0"/>
        <w:rPr>
          <w:rFonts w:ascii="Calibri" w:eastAsia="Calibri" w:hAnsi="Calibri" w:cs="Calibri"/>
          <w:color w:val="000000"/>
          <w:sz w:val="23"/>
          <w:szCs w:val="23"/>
        </w:rPr>
      </w:pPr>
    </w:p>
    <w:p w14:paraId="183B494C" w14:textId="77777777" w:rsidR="00F63B1C" w:rsidRDefault="00F63B1C" w:rsidP="006F05A2">
      <w:pPr>
        <w:autoSpaceDE w:val="0"/>
        <w:rPr>
          <w:rFonts w:ascii="Calibri" w:eastAsia="Calibri" w:hAnsi="Calibri" w:cs="Calibri"/>
          <w:color w:val="000000"/>
          <w:sz w:val="23"/>
          <w:szCs w:val="23"/>
        </w:rPr>
      </w:pPr>
      <w:r>
        <w:rPr>
          <w:rFonts w:ascii="Calibri" w:eastAsia="Calibri" w:hAnsi="Calibri" w:cs="Calibri"/>
          <w:b/>
          <w:bCs/>
          <w:color w:val="000000"/>
          <w:sz w:val="23"/>
          <w:szCs w:val="23"/>
        </w:rPr>
        <w:t>Tee Times and Access to Course:</w:t>
      </w:r>
    </w:p>
    <w:p w14:paraId="35779A70" w14:textId="77777777" w:rsidR="00F63B1C" w:rsidRPr="006F05A2" w:rsidRDefault="006F05A2" w:rsidP="006F05A2">
      <w:pPr>
        <w:numPr>
          <w:ilvl w:val="0"/>
          <w:numId w:val="6"/>
        </w:numPr>
        <w:autoSpaceDE w:val="0"/>
        <w:spacing w:after="27"/>
      </w:pPr>
      <w:r>
        <w:rPr>
          <w:rFonts w:ascii="Calibri" w:eastAsia="Calibri" w:hAnsi="Calibri" w:cs="Calibri"/>
          <w:color w:val="000000"/>
          <w:sz w:val="23"/>
          <w:szCs w:val="23"/>
        </w:rPr>
        <w:t>Until advised otherwise, t</w:t>
      </w:r>
      <w:r w:rsidR="00F63B1C">
        <w:rPr>
          <w:rFonts w:ascii="Calibri" w:eastAsia="Calibri" w:hAnsi="Calibri" w:cs="Calibri"/>
          <w:color w:val="000000"/>
          <w:sz w:val="23"/>
          <w:szCs w:val="23"/>
        </w:rPr>
        <w:t>ee-</w:t>
      </w:r>
      <w:r>
        <w:rPr>
          <w:rFonts w:ascii="Calibri" w:eastAsia="Calibri" w:hAnsi="Calibri" w:cs="Calibri"/>
          <w:color w:val="000000"/>
          <w:sz w:val="23"/>
          <w:szCs w:val="23"/>
        </w:rPr>
        <w:t>times must</w:t>
      </w:r>
      <w:r w:rsidR="00F63B1C">
        <w:rPr>
          <w:rFonts w:ascii="Calibri" w:eastAsia="Calibri" w:hAnsi="Calibri" w:cs="Calibri"/>
          <w:color w:val="000000"/>
          <w:sz w:val="23"/>
          <w:szCs w:val="23"/>
        </w:rPr>
        <w:t xml:space="preserve"> be managed and boo</w:t>
      </w:r>
      <w:r>
        <w:rPr>
          <w:rFonts w:ascii="Calibri" w:eastAsia="Calibri" w:hAnsi="Calibri" w:cs="Calibri"/>
          <w:color w:val="000000"/>
          <w:sz w:val="23"/>
          <w:szCs w:val="23"/>
        </w:rPr>
        <w:t xml:space="preserve">ked in advance </w:t>
      </w:r>
      <w:proofErr w:type="gramStart"/>
      <w:r>
        <w:rPr>
          <w:rFonts w:ascii="Calibri" w:eastAsia="Calibri" w:hAnsi="Calibri" w:cs="Calibri"/>
          <w:color w:val="000000"/>
          <w:sz w:val="23"/>
          <w:szCs w:val="23"/>
        </w:rPr>
        <w:t xml:space="preserve">– </w:t>
      </w:r>
      <w:r w:rsidR="00F63B1C">
        <w:rPr>
          <w:rFonts w:ascii="Calibri" w:eastAsia="Calibri" w:hAnsi="Calibri" w:cs="Calibri"/>
          <w:color w:val="000000"/>
          <w:sz w:val="23"/>
          <w:szCs w:val="23"/>
        </w:rPr>
        <w:t xml:space="preserve"> no</w:t>
      </w:r>
      <w:proofErr w:type="gramEnd"/>
      <w:r w:rsidR="00F63B1C">
        <w:rPr>
          <w:rFonts w:ascii="Calibri" w:eastAsia="Calibri" w:hAnsi="Calibri" w:cs="Calibri"/>
          <w:color w:val="000000"/>
          <w:sz w:val="23"/>
          <w:szCs w:val="23"/>
        </w:rPr>
        <w:t xml:space="preserve"> turn up and play </w:t>
      </w:r>
      <w:r>
        <w:rPr>
          <w:rFonts w:ascii="Calibri" w:eastAsia="Calibri" w:hAnsi="Calibri" w:cs="Calibri"/>
          <w:color w:val="000000"/>
          <w:sz w:val="23"/>
          <w:szCs w:val="23"/>
        </w:rPr>
        <w:t xml:space="preserve">is </w:t>
      </w:r>
      <w:r w:rsidR="00F63B1C">
        <w:rPr>
          <w:rFonts w:ascii="Calibri" w:eastAsia="Calibri" w:hAnsi="Calibri" w:cs="Calibri"/>
          <w:color w:val="000000"/>
          <w:sz w:val="23"/>
          <w:szCs w:val="23"/>
        </w:rPr>
        <w:t>allowed.</w:t>
      </w:r>
      <w:r>
        <w:t xml:space="preserve"> </w:t>
      </w:r>
      <w:r w:rsidR="00F63B1C" w:rsidRPr="006F05A2">
        <w:rPr>
          <w:rFonts w:ascii="Calibri" w:eastAsia="Calibri" w:hAnsi="Calibri" w:cs="Calibri"/>
          <w:b/>
          <w:bCs/>
          <w:color w:val="000000"/>
          <w:sz w:val="23"/>
          <w:szCs w:val="23"/>
        </w:rPr>
        <w:t>PLEASE ENSURE THAT AS A MEMBER YOU HAVE SIGNED UP FOR THE ONLINE FACILITY</w:t>
      </w:r>
      <w:r>
        <w:rPr>
          <w:rFonts w:ascii="Calibri" w:eastAsia="Calibri" w:hAnsi="Calibri" w:cs="Calibri"/>
          <w:b/>
          <w:bCs/>
          <w:color w:val="000000"/>
          <w:sz w:val="23"/>
          <w:szCs w:val="23"/>
        </w:rPr>
        <w:t xml:space="preserve"> – NON-MEMBERS AND VISITORS ARE NOT PERMITTED TO PLAY UNTIL ADVISED.</w:t>
      </w:r>
    </w:p>
    <w:p w14:paraId="486C8C82" w14:textId="77777777" w:rsidR="00F63B1C" w:rsidRDefault="00F63B1C" w:rsidP="006F05A2">
      <w:pPr>
        <w:autoSpaceDE w:val="0"/>
        <w:spacing w:after="27"/>
        <w:rPr>
          <w:rFonts w:ascii="Calibri" w:eastAsia="Calibri" w:hAnsi="Calibri" w:cs="Calibri"/>
          <w:color w:val="000000"/>
          <w:sz w:val="23"/>
          <w:szCs w:val="23"/>
        </w:rPr>
      </w:pPr>
    </w:p>
    <w:p w14:paraId="07573E8E" w14:textId="77777777" w:rsidR="00F63B1C" w:rsidRDefault="006F05A2" w:rsidP="006F05A2">
      <w:pPr>
        <w:autoSpaceDE w:val="0"/>
        <w:spacing w:after="68"/>
        <w:rPr>
          <w:rFonts w:ascii="Calibri" w:eastAsia="Courier New" w:hAnsi="Calibri" w:cs="Courier New"/>
          <w:color w:val="000000"/>
          <w:sz w:val="23"/>
          <w:szCs w:val="23"/>
        </w:rPr>
      </w:pPr>
      <w:r>
        <w:rPr>
          <w:rFonts w:ascii="Calibri" w:eastAsia="Calibri" w:hAnsi="Calibri" w:cs="Calibri"/>
          <w:color w:val="000000"/>
          <w:sz w:val="23"/>
          <w:szCs w:val="23"/>
        </w:rPr>
        <w:t>T</w:t>
      </w:r>
      <w:r w:rsidR="00F63B1C">
        <w:rPr>
          <w:rFonts w:ascii="Calibri" w:eastAsia="Calibri" w:hAnsi="Calibri" w:cs="Calibri"/>
          <w:color w:val="000000"/>
          <w:sz w:val="23"/>
          <w:szCs w:val="23"/>
        </w:rPr>
        <w:t>he following groupings will be permitted on resumption of play:</w:t>
      </w:r>
    </w:p>
    <w:p w14:paraId="39079392" w14:textId="77777777" w:rsidR="00F63B1C" w:rsidRDefault="00F63B1C" w:rsidP="006F05A2">
      <w:pPr>
        <w:numPr>
          <w:ilvl w:val="0"/>
          <w:numId w:val="7"/>
        </w:numPr>
        <w:autoSpaceDE w:val="0"/>
        <w:spacing w:after="68"/>
        <w:rPr>
          <w:rFonts w:ascii="Calibri" w:eastAsia="Calibri" w:hAnsi="Calibri" w:cs="Calibri"/>
          <w:color w:val="000000"/>
          <w:sz w:val="23"/>
          <w:szCs w:val="23"/>
        </w:rPr>
      </w:pPr>
      <w:r>
        <w:rPr>
          <w:rFonts w:ascii="Calibri" w:eastAsia="Courier New" w:hAnsi="Calibri" w:cs="Courier New"/>
          <w:color w:val="000000"/>
          <w:sz w:val="23"/>
          <w:szCs w:val="23"/>
        </w:rPr>
        <w:t>Indivi</w:t>
      </w:r>
      <w:r w:rsidR="006F05A2">
        <w:rPr>
          <w:rFonts w:ascii="Calibri" w:eastAsia="Courier New" w:hAnsi="Calibri" w:cs="Courier New"/>
          <w:color w:val="000000"/>
          <w:sz w:val="23"/>
          <w:szCs w:val="23"/>
        </w:rPr>
        <w:t>dual golfers</w:t>
      </w:r>
    </w:p>
    <w:p w14:paraId="72B5148A" w14:textId="77777777" w:rsidR="00F63B1C" w:rsidRDefault="00F63B1C" w:rsidP="006F05A2">
      <w:pPr>
        <w:numPr>
          <w:ilvl w:val="0"/>
          <w:numId w:val="7"/>
        </w:numPr>
        <w:autoSpaceDE w:val="0"/>
        <w:spacing w:after="68"/>
        <w:rPr>
          <w:rFonts w:ascii="Calibri" w:eastAsia="Calibri" w:hAnsi="Calibri" w:cs="Calibri"/>
          <w:color w:val="000000"/>
          <w:sz w:val="23"/>
          <w:szCs w:val="23"/>
        </w:rPr>
      </w:pPr>
      <w:r>
        <w:rPr>
          <w:rFonts w:ascii="Calibri" w:eastAsia="Calibri" w:hAnsi="Calibri" w:cs="Calibri"/>
          <w:color w:val="000000"/>
          <w:sz w:val="23"/>
          <w:szCs w:val="23"/>
        </w:rPr>
        <w:t xml:space="preserve">Two ball games, with household members or with a non-household member so long as they adhere to the Government’s physical distancing rules and those individuals are agreed to playing together. </w:t>
      </w:r>
      <w:r>
        <w:rPr>
          <w:rFonts w:ascii="Calibri" w:eastAsia="Calibri" w:hAnsi="Calibri" w:cs="Calibri"/>
          <w:b/>
          <w:bCs/>
          <w:color w:val="000000"/>
          <w:sz w:val="23"/>
          <w:szCs w:val="23"/>
        </w:rPr>
        <w:t>Please respect members who wish to play alone</w:t>
      </w:r>
      <w:r>
        <w:rPr>
          <w:rFonts w:ascii="Calibri" w:eastAsia="Calibri" w:hAnsi="Calibri" w:cs="Calibri"/>
          <w:color w:val="000000"/>
          <w:sz w:val="23"/>
          <w:szCs w:val="23"/>
        </w:rPr>
        <w:t>.</w:t>
      </w:r>
    </w:p>
    <w:p w14:paraId="27E1DD6F" w14:textId="77777777" w:rsidR="00F63B1C" w:rsidRDefault="00F63B1C" w:rsidP="006F05A2">
      <w:pPr>
        <w:numPr>
          <w:ilvl w:val="0"/>
          <w:numId w:val="7"/>
        </w:numPr>
        <w:autoSpaceDE w:val="0"/>
      </w:pPr>
      <w:r>
        <w:rPr>
          <w:rFonts w:ascii="Calibri" w:eastAsia="Calibri" w:hAnsi="Calibri" w:cs="Calibri"/>
          <w:color w:val="000000"/>
          <w:sz w:val="23"/>
          <w:szCs w:val="23"/>
        </w:rPr>
        <w:t xml:space="preserve">At the discretion of the golf club family groups are permitted in 3 or 4 balls, </w:t>
      </w:r>
      <w:r w:rsidR="006F05A2" w:rsidRPr="006F05A2">
        <w:rPr>
          <w:rFonts w:ascii="Calibri" w:eastAsia="Calibri" w:hAnsi="Calibri" w:cs="Calibri"/>
          <w:b/>
          <w:sz w:val="23"/>
          <w:szCs w:val="23"/>
        </w:rPr>
        <w:t>provided they are</w:t>
      </w:r>
      <w:r w:rsidR="006F05A2">
        <w:rPr>
          <w:rFonts w:ascii="Calibri" w:eastAsia="Calibri" w:hAnsi="Calibri" w:cs="Calibri"/>
          <w:color w:val="000000"/>
          <w:sz w:val="23"/>
          <w:szCs w:val="23"/>
        </w:rPr>
        <w:t xml:space="preserve"> </w:t>
      </w:r>
      <w:r w:rsidR="006F05A2" w:rsidRPr="006F05A2">
        <w:rPr>
          <w:rFonts w:ascii="Calibri" w:eastAsia="Calibri" w:hAnsi="Calibri" w:cs="Calibri"/>
          <w:b/>
          <w:color w:val="000000"/>
          <w:sz w:val="23"/>
          <w:szCs w:val="23"/>
        </w:rPr>
        <w:t>from the same household</w:t>
      </w:r>
      <w:r w:rsidR="006F05A2">
        <w:rPr>
          <w:rFonts w:ascii="Calibri" w:eastAsia="Calibri" w:hAnsi="Calibri" w:cs="Calibri"/>
          <w:color w:val="000000"/>
          <w:sz w:val="23"/>
          <w:szCs w:val="23"/>
        </w:rPr>
        <w:t xml:space="preserve"> - </w:t>
      </w:r>
      <w:r>
        <w:rPr>
          <w:rFonts w:ascii="Calibri" w:eastAsia="Calibri" w:hAnsi="Calibri" w:cs="Calibri"/>
          <w:color w:val="000000"/>
          <w:sz w:val="23"/>
          <w:szCs w:val="23"/>
        </w:rPr>
        <w:t xml:space="preserve">though two names </w:t>
      </w:r>
      <w:r w:rsidR="006F05A2">
        <w:rPr>
          <w:rFonts w:ascii="Calibri" w:eastAsia="Calibri" w:hAnsi="Calibri" w:cs="Calibri"/>
          <w:color w:val="000000"/>
          <w:sz w:val="23"/>
          <w:szCs w:val="23"/>
        </w:rPr>
        <w:t xml:space="preserve">only </w:t>
      </w:r>
      <w:r>
        <w:rPr>
          <w:rFonts w:ascii="Calibri" w:eastAsia="Calibri" w:hAnsi="Calibri" w:cs="Calibri"/>
          <w:color w:val="000000"/>
          <w:sz w:val="23"/>
          <w:szCs w:val="23"/>
        </w:rPr>
        <w:t>should be recorded on the Club V1 Booking system.</w:t>
      </w:r>
    </w:p>
    <w:p w14:paraId="1EF8A300" w14:textId="77777777" w:rsidR="00F63B1C" w:rsidRDefault="00F63B1C" w:rsidP="006F05A2">
      <w:pPr>
        <w:autoSpaceDE w:val="0"/>
        <w:ind w:left="1080"/>
      </w:pPr>
    </w:p>
    <w:p w14:paraId="4391E8E7" w14:textId="77777777" w:rsidR="00F63B1C" w:rsidRPr="006F05A2" w:rsidRDefault="00F63B1C" w:rsidP="006F05A2">
      <w:pPr>
        <w:pStyle w:val="ListParagraph"/>
        <w:numPr>
          <w:ilvl w:val="0"/>
          <w:numId w:val="13"/>
        </w:numPr>
        <w:autoSpaceDE w:val="0"/>
        <w:rPr>
          <w:rFonts w:ascii="Calibri" w:eastAsia="Calibri" w:hAnsi="Calibri" w:cs="Calibri"/>
          <w:color w:val="000000"/>
          <w:sz w:val="23"/>
          <w:szCs w:val="23"/>
        </w:rPr>
      </w:pPr>
      <w:r w:rsidRPr="006F05A2">
        <w:rPr>
          <w:rFonts w:ascii="Calibri" w:eastAsia="Calibri" w:hAnsi="Calibri" w:cs="Calibri"/>
          <w:b/>
          <w:bCs/>
          <w:color w:val="000000"/>
          <w:sz w:val="23"/>
          <w:szCs w:val="23"/>
        </w:rPr>
        <w:t xml:space="preserve">Please ask before deciding to join a single </w:t>
      </w:r>
      <w:proofErr w:type="gramStart"/>
      <w:r w:rsidRPr="006F05A2">
        <w:rPr>
          <w:rFonts w:ascii="Calibri" w:eastAsia="Calibri" w:hAnsi="Calibri" w:cs="Calibri"/>
          <w:b/>
          <w:bCs/>
          <w:color w:val="000000"/>
          <w:sz w:val="23"/>
          <w:szCs w:val="23"/>
        </w:rPr>
        <w:t>golfer, that</w:t>
      </w:r>
      <w:proofErr w:type="gramEnd"/>
      <w:r w:rsidRPr="006F05A2">
        <w:rPr>
          <w:rFonts w:ascii="Calibri" w:eastAsia="Calibri" w:hAnsi="Calibri" w:cs="Calibri"/>
          <w:b/>
          <w:bCs/>
          <w:color w:val="000000"/>
          <w:sz w:val="23"/>
          <w:szCs w:val="23"/>
        </w:rPr>
        <w:t xml:space="preserve"> person may want to play alone.</w:t>
      </w:r>
    </w:p>
    <w:p w14:paraId="4FA0BEB5" w14:textId="77777777" w:rsidR="00F63B1C" w:rsidRDefault="00F63B1C" w:rsidP="006F05A2">
      <w:pPr>
        <w:autoSpaceDE w:val="0"/>
        <w:ind w:left="1080"/>
        <w:rPr>
          <w:rFonts w:ascii="Calibri" w:eastAsia="Calibri" w:hAnsi="Calibri" w:cs="Calibri"/>
          <w:color w:val="000000"/>
          <w:sz w:val="23"/>
          <w:szCs w:val="23"/>
        </w:rPr>
      </w:pPr>
    </w:p>
    <w:p w14:paraId="64C108F5" w14:textId="77777777" w:rsidR="00F63B1C" w:rsidRDefault="00F63B1C" w:rsidP="006F05A2">
      <w:pPr>
        <w:autoSpaceDE w:val="0"/>
        <w:rPr>
          <w:rFonts w:ascii="Calibri" w:eastAsia="Calibri" w:hAnsi="Calibri" w:cs="Calibri"/>
          <w:color w:val="000000"/>
          <w:sz w:val="23"/>
          <w:szCs w:val="23"/>
        </w:rPr>
      </w:pPr>
    </w:p>
    <w:p w14:paraId="5C818BB9" w14:textId="77777777" w:rsidR="00F63B1C" w:rsidRDefault="00F63B1C" w:rsidP="006F05A2">
      <w:pPr>
        <w:autoSpaceDE w:val="0"/>
        <w:ind w:left="1080"/>
        <w:rPr>
          <w:rFonts w:ascii="Calibri" w:eastAsia="Calibri" w:hAnsi="Calibri" w:cs="Calibri"/>
          <w:color w:val="000000"/>
          <w:sz w:val="23"/>
          <w:szCs w:val="23"/>
        </w:rPr>
      </w:pPr>
    </w:p>
    <w:p w14:paraId="70DA278C" w14:textId="77777777" w:rsidR="00F63B1C" w:rsidRDefault="00F63B1C" w:rsidP="006F05A2">
      <w:pPr>
        <w:autoSpaceDE w:val="0"/>
        <w:rPr>
          <w:rFonts w:ascii="Calibri" w:eastAsia="Calibri" w:hAnsi="Calibri" w:cs="Calibri"/>
          <w:color w:val="000000"/>
          <w:sz w:val="23"/>
          <w:szCs w:val="23"/>
        </w:rPr>
      </w:pPr>
      <w:r>
        <w:rPr>
          <w:rFonts w:ascii="Calibri" w:eastAsia="Calibri" w:hAnsi="Calibri" w:cs="Calibri"/>
          <w:color w:val="000000"/>
          <w:sz w:val="23"/>
          <w:szCs w:val="23"/>
        </w:rPr>
        <w:t>In phase 1 the booking sheet has been set up to allow</w:t>
      </w:r>
    </w:p>
    <w:p w14:paraId="7C2C22E9" w14:textId="77777777" w:rsidR="00F63B1C" w:rsidRDefault="00F63B1C" w:rsidP="006F05A2">
      <w:pPr>
        <w:autoSpaceDE w:val="0"/>
        <w:ind w:left="1080"/>
        <w:rPr>
          <w:rFonts w:ascii="Calibri" w:eastAsia="Calibri" w:hAnsi="Calibri" w:cs="Calibri"/>
          <w:color w:val="000000"/>
          <w:sz w:val="23"/>
          <w:szCs w:val="23"/>
        </w:rPr>
      </w:pPr>
    </w:p>
    <w:p w14:paraId="44444AFE" w14:textId="77777777" w:rsidR="00F63B1C" w:rsidRDefault="00F63B1C" w:rsidP="006F05A2">
      <w:pPr>
        <w:numPr>
          <w:ilvl w:val="0"/>
          <w:numId w:val="8"/>
        </w:numPr>
        <w:autoSpaceDE w:val="0"/>
        <w:rPr>
          <w:rFonts w:ascii="Calibri" w:eastAsia="Calibri" w:hAnsi="Calibri" w:cs="Calibri"/>
          <w:color w:val="000000"/>
          <w:sz w:val="23"/>
          <w:szCs w:val="23"/>
        </w:rPr>
      </w:pPr>
      <w:r>
        <w:rPr>
          <w:rFonts w:ascii="Calibri" w:eastAsia="Calibri" w:hAnsi="Calibri" w:cs="Calibri"/>
          <w:color w:val="000000"/>
          <w:sz w:val="23"/>
          <w:szCs w:val="23"/>
        </w:rPr>
        <w:t>A safe return to golf</w:t>
      </w:r>
    </w:p>
    <w:p w14:paraId="0AFDBFFA" w14:textId="77777777" w:rsidR="00F63B1C" w:rsidRDefault="00F63B1C" w:rsidP="006F05A2">
      <w:pPr>
        <w:numPr>
          <w:ilvl w:val="0"/>
          <w:numId w:val="8"/>
        </w:numPr>
        <w:autoSpaceDE w:val="0"/>
        <w:rPr>
          <w:rFonts w:ascii="Calibri" w:eastAsia="Calibri" w:hAnsi="Calibri" w:cs="Calibri"/>
          <w:color w:val="000000"/>
          <w:sz w:val="23"/>
          <w:szCs w:val="23"/>
        </w:rPr>
      </w:pPr>
      <w:r>
        <w:rPr>
          <w:rFonts w:ascii="Calibri" w:eastAsia="Calibri" w:hAnsi="Calibri" w:cs="Calibri"/>
          <w:color w:val="000000"/>
          <w:sz w:val="23"/>
          <w:szCs w:val="23"/>
        </w:rPr>
        <w:t>A return to golf with gaps to accommodate the course layout</w:t>
      </w:r>
    </w:p>
    <w:p w14:paraId="43BA9B28" w14:textId="77777777" w:rsidR="00F63B1C" w:rsidRDefault="00F63B1C" w:rsidP="006F05A2">
      <w:pPr>
        <w:numPr>
          <w:ilvl w:val="0"/>
          <w:numId w:val="8"/>
        </w:numPr>
        <w:autoSpaceDE w:val="0"/>
        <w:rPr>
          <w:rFonts w:ascii="Calibri" w:eastAsia="Calibri" w:hAnsi="Calibri" w:cs="Calibri"/>
          <w:color w:val="000000"/>
          <w:sz w:val="23"/>
          <w:szCs w:val="23"/>
        </w:rPr>
      </w:pPr>
      <w:r>
        <w:rPr>
          <w:rFonts w:ascii="Calibri" w:eastAsia="Calibri" w:hAnsi="Calibri" w:cs="Calibri"/>
          <w:color w:val="000000"/>
          <w:sz w:val="23"/>
          <w:szCs w:val="23"/>
        </w:rPr>
        <w:t>38 possible players playing each day</w:t>
      </w:r>
    </w:p>
    <w:p w14:paraId="68DF365B" w14:textId="77777777" w:rsidR="00F63B1C" w:rsidRDefault="00F63B1C" w:rsidP="006F05A2">
      <w:pPr>
        <w:numPr>
          <w:ilvl w:val="0"/>
          <w:numId w:val="8"/>
        </w:numPr>
        <w:autoSpaceDE w:val="0"/>
      </w:pPr>
      <w:r>
        <w:rPr>
          <w:rFonts w:ascii="Calibri" w:eastAsia="Calibri" w:hAnsi="Calibri" w:cs="Calibri"/>
          <w:color w:val="000000"/>
          <w:sz w:val="23"/>
          <w:szCs w:val="23"/>
        </w:rPr>
        <w:t xml:space="preserve">The sheet will be revised at anytime as advice </w:t>
      </w:r>
      <w:r w:rsidR="006F05A2">
        <w:rPr>
          <w:rFonts w:ascii="Calibri" w:eastAsia="Calibri" w:hAnsi="Calibri" w:cs="Calibri"/>
          <w:color w:val="000000"/>
          <w:sz w:val="23"/>
          <w:szCs w:val="23"/>
        </w:rPr>
        <w:t xml:space="preserve">changes </w:t>
      </w:r>
      <w:r>
        <w:rPr>
          <w:rFonts w:ascii="Calibri" w:eastAsia="Calibri" w:hAnsi="Calibri" w:cs="Calibri"/>
          <w:color w:val="000000"/>
          <w:sz w:val="23"/>
          <w:szCs w:val="23"/>
        </w:rPr>
        <w:t>and</w:t>
      </w:r>
      <w:r w:rsidR="006F05A2">
        <w:rPr>
          <w:rFonts w:ascii="Calibri" w:eastAsia="Calibri" w:hAnsi="Calibri" w:cs="Calibri"/>
          <w:color w:val="000000"/>
          <w:sz w:val="23"/>
          <w:szCs w:val="23"/>
        </w:rPr>
        <w:t>/or</w:t>
      </w:r>
      <w:r>
        <w:rPr>
          <w:rFonts w:ascii="Calibri" w:eastAsia="Calibri" w:hAnsi="Calibri" w:cs="Calibri"/>
          <w:color w:val="000000"/>
          <w:sz w:val="23"/>
          <w:szCs w:val="23"/>
        </w:rPr>
        <w:t xml:space="preserve"> matters arise.</w:t>
      </w:r>
    </w:p>
    <w:p w14:paraId="56351F51" w14:textId="77777777" w:rsidR="00F63B1C" w:rsidRDefault="00F63B1C" w:rsidP="006F05A2">
      <w:pPr>
        <w:autoSpaceDE w:val="0"/>
        <w:spacing w:after="27"/>
      </w:pPr>
      <w:r>
        <w:rPr>
          <w:rFonts w:ascii="Calibri" w:eastAsia="Calibri" w:hAnsi="Calibri" w:cs="Calibri"/>
          <w:b/>
          <w:bCs/>
          <w:color w:val="000000"/>
          <w:sz w:val="23"/>
          <w:szCs w:val="23"/>
        </w:rPr>
        <w:lastRenderedPageBreak/>
        <w:t>Competitive Golf</w:t>
      </w:r>
    </w:p>
    <w:p w14:paraId="4EFF5399" w14:textId="77777777" w:rsidR="00F63B1C" w:rsidRDefault="00F63B1C" w:rsidP="006F05A2">
      <w:pPr>
        <w:autoSpaceDE w:val="0"/>
        <w:spacing w:after="27"/>
      </w:pPr>
    </w:p>
    <w:p w14:paraId="3436E103" w14:textId="77777777" w:rsidR="00F63B1C" w:rsidRDefault="00F63B1C" w:rsidP="006F05A2">
      <w:pPr>
        <w:autoSpaceDE w:val="0"/>
        <w:spacing w:after="27"/>
      </w:pPr>
      <w:r>
        <w:rPr>
          <w:rFonts w:ascii="Calibri" w:eastAsia="Calibri" w:hAnsi="Calibri" w:cs="Calibri"/>
          <w:b/>
          <w:bCs/>
          <w:color w:val="000000"/>
          <w:sz w:val="23"/>
          <w:szCs w:val="23"/>
        </w:rPr>
        <w:t>Competition play is not recommended in phase 1 of re-introduction. Phase1 is for members only.</w:t>
      </w:r>
    </w:p>
    <w:p w14:paraId="3862EE0E" w14:textId="77777777" w:rsidR="00F63B1C" w:rsidRDefault="00F63B1C" w:rsidP="006F05A2">
      <w:pPr>
        <w:autoSpaceDE w:val="0"/>
      </w:pPr>
    </w:p>
    <w:p w14:paraId="4653713E" w14:textId="77777777" w:rsidR="00F63B1C" w:rsidRDefault="006F05A2" w:rsidP="006F05A2">
      <w:pPr>
        <w:autoSpaceDE w:val="0"/>
      </w:pPr>
      <w:r>
        <w:rPr>
          <w:rFonts w:ascii="Calibri" w:eastAsia="Calibri" w:hAnsi="Calibri" w:cs="Calibri"/>
          <w:color w:val="000000"/>
          <w:sz w:val="23"/>
          <w:szCs w:val="23"/>
        </w:rPr>
        <w:t>Tee booking sheets will require</w:t>
      </w:r>
      <w:r w:rsidR="00F63B1C">
        <w:rPr>
          <w:rFonts w:ascii="Calibri" w:eastAsia="Calibri" w:hAnsi="Calibri" w:cs="Calibri"/>
          <w:color w:val="000000"/>
          <w:sz w:val="23"/>
          <w:szCs w:val="23"/>
        </w:rPr>
        <w:t xml:space="preserve"> be kept for a period of at least 6 weeks to assist with contact tracing should the need arise.</w:t>
      </w:r>
    </w:p>
    <w:p w14:paraId="0A2C2F6B" w14:textId="77777777" w:rsidR="00F63B1C" w:rsidRDefault="00F63B1C" w:rsidP="006F05A2">
      <w:pPr>
        <w:autoSpaceDE w:val="0"/>
        <w:ind w:left="1080"/>
      </w:pPr>
    </w:p>
    <w:p w14:paraId="5C23D1D1" w14:textId="77777777" w:rsidR="00F63B1C" w:rsidRDefault="00F63B1C" w:rsidP="006F05A2">
      <w:pPr>
        <w:autoSpaceDE w:val="0"/>
      </w:pPr>
      <w:r>
        <w:rPr>
          <w:rFonts w:ascii="Calibri" w:eastAsia="Calibri" w:hAnsi="Calibri" w:cs="Calibri"/>
          <w:b/>
          <w:bCs/>
          <w:color w:val="000000"/>
          <w:sz w:val="23"/>
          <w:szCs w:val="23"/>
        </w:rPr>
        <w:t>Clubhouse and Course set up</w:t>
      </w:r>
    </w:p>
    <w:p w14:paraId="653536BC" w14:textId="77777777" w:rsidR="00F63B1C" w:rsidRDefault="00F63B1C" w:rsidP="006F05A2">
      <w:pPr>
        <w:autoSpaceDE w:val="0"/>
      </w:pPr>
    </w:p>
    <w:p w14:paraId="4581B525" w14:textId="77777777" w:rsidR="00F63B1C" w:rsidRPr="001F639B" w:rsidRDefault="00F63B1C" w:rsidP="001F639B">
      <w:pPr>
        <w:pStyle w:val="ListParagraph"/>
        <w:numPr>
          <w:ilvl w:val="0"/>
          <w:numId w:val="13"/>
        </w:numPr>
        <w:autoSpaceDE w:val="0"/>
        <w:spacing w:after="27"/>
        <w:rPr>
          <w:rFonts w:ascii="Calibri" w:eastAsia="Calibri" w:hAnsi="Calibri" w:cs="Calibri"/>
          <w:color w:val="000000"/>
          <w:sz w:val="23"/>
          <w:szCs w:val="23"/>
        </w:rPr>
      </w:pPr>
      <w:r w:rsidRPr="001F639B">
        <w:rPr>
          <w:rFonts w:ascii="Calibri" w:eastAsia="Calibri" w:hAnsi="Calibri" w:cs="Calibri"/>
          <w:color w:val="000000"/>
          <w:sz w:val="23"/>
          <w:szCs w:val="23"/>
        </w:rPr>
        <w:t>All clubhouse facilities must remain closed. Only ladies have access to the internal toilet facility. Gents have been allocated use of the normal visitors toilet on the gable end.</w:t>
      </w:r>
      <w:r w:rsidR="006F05A2" w:rsidRPr="001F639B">
        <w:rPr>
          <w:rFonts w:ascii="Calibri" w:eastAsia="Calibri" w:hAnsi="Calibri" w:cs="Calibri"/>
          <w:color w:val="000000"/>
          <w:sz w:val="23"/>
          <w:szCs w:val="23"/>
        </w:rPr>
        <w:t xml:space="preserve"> </w:t>
      </w:r>
    </w:p>
    <w:p w14:paraId="1C0F2708" w14:textId="77777777" w:rsidR="00F63B1C" w:rsidRPr="001F639B" w:rsidRDefault="00F63B1C" w:rsidP="001F639B">
      <w:pPr>
        <w:pStyle w:val="ListParagraph"/>
        <w:numPr>
          <w:ilvl w:val="0"/>
          <w:numId w:val="13"/>
        </w:numPr>
        <w:autoSpaceDE w:val="0"/>
        <w:spacing w:after="27"/>
        <w:rPr>
          <w:rFonts w:ascii="Calibri" w:eastAsia="Calibri" w:hAnsi="Calibri" w:cs="Calibri"/>
          <w:color w:val="000000"/>
          <w:sz w:val="23"/>
          <w:szCs w:val="23"/>
        </w:rPr>
      </w:pPr>
      <w:r w:rsidRPr="001F639B">
        <w:rPr>
          <w:rFonts w:ascii="Calibri" w:eastAsia="Calibri" w:hAnsi="Calibri" w:cs="Calibri"/>
          <w:color w:val="000000"/>
          <w:sz w:val="23"/>
          <w:szCs w:val="23"/>
        </w:rPr>
        <w:t>The locker rooms and shop are closed</w:t>
      </w:r>
    </w:p>
    <w:p w14:paraId="0C59288A" w14:textId="77777777" w:rsidR="00F63B1C" w:rsidRPr="001F639B" w:rsidRDefault="006F05A2" w:rsidP="001F639B">
      <w:pPr>
        <w:pStyle w:val="ListParagraph"/>
        <w:numPr>
          <w:ilvl w:val="0"/>
          <w:numId w:val="13"/>
        </w:numPr>
        <w:autoSpaceDE w:val="0"/>
        <w:spacing w:after="27"/>
        <w:rPr>
          <w:rFonts w:ascii="Calibri" w:eastAsia="Calibri" w:hAnsi="Calibri" w:cs="Calibri"/>
          <w:color w:val="000000"/>
          <w:sz w:val="23"/>
          <w:szCs w:val="23"/>
        </w:rPr>
      </w:pPr>
      <w:r w:rsidRPr="001F639B">
        <w:rPr>
          <w:rFonts w:ascii="Calibri" w:eastAsia="Calibri" w:hAnsi="Calibri" w:cs="Calibri"/>
          <w:color w:val="000000"/>
          <w:sz w:val="23"/>
          <w:szCs w:val="23"/>
        </w:rPr>
        <w:t xml:space="preserve">Risk assessment – this has been </w:t>
      </w:r>
      <w:r w:rsidR="00F63B1C" w:rsidRPr="001F639B">
        <w:rPr>
          <w:rFonts w:ascii="Calibri" w:eastAsia="Calibri" w:hAnsi="Calibri" w:cs="Calibri"/>
          <w:color w:val="000000"/>
          <w:sz w:val="23"/>
          <w:szCs w:val="23"/>
        </w:rPr>
        <w:t xml:space="preserve">carried out and </w:t>
      </w:r>
      <w:r w:rsidRPr="001F639B">
        <w:rPr>
          <w:rFonts w:ascii="Calibri" w:eastAsia="Calibri" w:hAnsi="Calibri" w:cs="Calibri"/>
          <w:color w:val="000000"/>
          <w:sz w:val="23"/>
          <w:szCs w:val="23"/>
        </w:rPr>
        <w:t xml:space="preserve">is being </w:t>
      </w:r>
      <w:r w:rsidR="00F63B1C" w:rsidRPr="001F639B">
        <w:rPr>
          <w:rFonts w:ascii="Calibri" w:eastAsia="Calibri" w:hAnsi="Calibri" w:cs="Calibri"/>
          <w:color w:val="000000"/>
          <w:sz w:val="23"/>
          <w:szCs w:val="23"/>
        </w:rPr>
        <w:t>documented.</w:t>
      </w:r>
    </w:p>
    <w:p w14:paraId="5374E650" w14:textId="77777777" w:rsidR="00F63B1C" w:rsidRPr="001F639B" w:rsidRDefault="00F63B1C" w:rsidP="001F639B">
      <w:pPr>
        <w:pStyle w:val="ListParagraph"/>
        <w:numPr>
          <w:ilvl w:val="0"/>
          <w:numId w:val="13"/>
        </w:numPr>
        <w:autoSpaceDE w:val="0"/>
        <w:spacing w:after="27"/>
        <w:rPr>
          <w:rFonts w:ascii="Calibri" w:eastAsia="Calibri" w:hAnsi="Calibri" w:cs="Calibri"/>
          <w:color w:val="000000"/>
          <w:sz w:val="23"/>
          <w:szCs w:val="23"/>
        </w:rPr>
      </w:pPr>
      <w:r w:rsidRPr="001F639B">
        <w:rPr>
          <w:rFonts w:ascii="Calibri" w:eastAsia="Calibri" w:hAnsi="Calibri" w:cs="Calibri"/>
          <w:color w:val="000000"/>
          <w:sz w:val="23"/>
          <w:szCs w:val="23"/>
        </w:rPr>
        <w:t>Physical distancing – the 2m rule applies to all these s</w:t>
      </w:r>
      <w:r w:rsidR="006F05A2" w:rsidRPr="001F639B">
        <w:rPr>
          <w:rFonts w:ascii="Calibri" w:eastAsia="Calibri" w:hAnsi="Calibri" w:cs="Calibri"/>
          <w:color w:val="000000"/>
          <w:sz w:val="23"/>
          <w:szCs w:val="23"/>
        </w:rPr>
        <w:t xml:space="preserve">ettings. The top car park should be used for parking to help prevent groups gathering near the clubhouse, with the exception of </w:t>
      </w:r>
      <w:proofErr w:type="gramStart"/>
      <w:r w:rsidR="006F05A2" w:rsidRPr="001F639B">
        <w:rPr>
          <w:rFonts w:ascii="Calibri" w:eastAsia="Calibri" w:hAnsi="Calibri" w:cs="Calibri"/>
          <w:color w:val="000000"/>
          <w:sz w:val="23"/>
          <w:szCs w:val="23"/>
        </w:rPr>
        <w:t>Seniors</w:t>
      </w:r>
      <w:proofErr w:type="gramEnd"/>
      <w:r w:rsidR="006F05A2" w:rsidRPr="001F639B">
        <w:rPr>
          <w:rFonts w:ascii="Calibri" w:eastAsia="Calibri" w:hAnsi="Calibri" w:cs="Calibri"/>
          <w:color w:val="000000"/>
          <w:sz w:val="23"/>
          <w:szCs w:val="23"/>
        </w:rPr>
        <w:t xml:space="preserve"> who may use the main car park.</w:t>
      </w:r>
    </w:p>
    <w:p w14:paraId="46B45D09" w14:textId="77777777" w:rsidR="00F63B1C" w:rsidRPr="001F639B" w:rsidRDefault="00F63B1C" w:rsidP="001F639B">
      <w:pPr>
        <w:pStyle w:val="ListParagraph"/>
        <w:numPr>
          <w:ilvl w:val="0"/>
          <w:numId w:val="13"/>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 xml:space="preserve">Workforce – </w:t>
      </w:r>
      <w:r w:rsidR="006F05A2" w:rsidRPr="001F639B">
        <w:rPr>
          <w:rFonts w:ascii="Calibri" w:eastAsia="Calibri" w:hAnsi="Calibri" w:cs="Calibri"/>
          <w:color w:val="000000"/>
          <w:sz w:val="23"/>
          <w:szCs w:val="23"/>
        </w:rPr>
        <w:t xml:space="preserve">please </w:t>
      </w:r>
      <w:r w:rsidRPr="001F639B">
        <w:rPr>
          <w:rFonts w:ascii="Calibri" w:eastAsia="Calibri" w:hAnsi="Calibri" w:cs="Calibri"/>
          <w:color w:val="000000"/>
          <w:sz w:val="23"/>
          <w:szCs w:val="23"/>
        </w:rPr>
        <w:t>ensure that the Green</w:t>
      </w:r>
      <w:r w:rsidR="006F05A2" w:rsidRPr="001F639B">
        <w:rPr>
          <w:rFonts w:ascii="Calibri" w:eastAsia="Calibri" w:hAnsi="Calibri" w:cs="Calibri"/>
          <w:color w:val="000000"/>
          <w:sz w:val="23"/>
          <w:szCs w:val="23"/>
        </w:rPr>
        <w:t>-</w:t>
      </w:r>
      <w:r w:rsidRPr="001F639B">
        <w:rPr>
          <w:rFonts w:ascii="Calibri" w:eastAsia="Calibri" w:hAnsi="Calibri" w:cs="Calibri"/>
          <w:color w:val="000000"/>
          <w:sz w:val="23"/>
          <w:szCs w:val="23"/>
        </w:rPr>
        <w:t>keeper has priority. Heed his instructions, allow him to work and do not approach him or ignore his requests.</w:t>
      </w:r>
    </w:p>
    <w:p w14:paraId="1061F12C" w14:textId="77777777" w:rsidR="00F63B1C" w:rsidRPr="001F639B" w:rsidRDefault="00F63B1C" w:rsidP="001F639B">
      <w:pPr>
        <w:pStyle w:val="ListParagraph"/>
        <w:numPr>
          <w:ilvl w:val="0"/>
          <w:numId w:val="13"/>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Cleaning – hand and respiratory hygiene are core measures and provision are available.</w:t>
      </w:r>
    </w:p>
    <w:p w14:paraId="186DE2BA" w14:textId="77777777" w:rsidR="006F05A2" w:rsidRPr="001F639B" w:rsidRDefault="00F63B1C" w:rsidP="001F639B">
      <w:pPr>
        <w:pStyle w:val="ListParagraph"/>
        <w:numPr>
          <w:ilvl w:val="0"/>
          <w:numId w:val="13"/>
        </w:numPr>
        <w:autoSpaceDE w:val="0"/>
        <w:spacing w:after="80"/>
        <w:rPr>
          <w:rFonts w:ascii="Calibri" w:eastAsia="Calibri" w:hAnsi="Calibri" w:cs="Calibri"/>
          <w:color w:val="000000"/>
          <w:sz w:val="23"/>
          <w:szCs w:val="23"/>
        </w:rPr>
      </w:pPr>
      <w:r w:rsidRPr="001F639B">
        <w:rPr>
          <w:rFonts w:ascii="Calibri" w:eastAsia="Calibri" w:hAnsi="Calibri" w:cs="Calibri"/>
          <w:color w:val="000000"/>
          <w:sz w:val="23"/>
          <w:szCs w:val="23"/>
        </w:rPr>
        <w:t xml:space="preserve">There are </w:t>
      </w:r>
      <w:r w:rsidR="006F05A2" w:rsidRPr="001F639B">
        <w:rPr>
          <w:rFonts w:ascii="Calibri" w:eastAsia="Calibri" w:hAnsi="Calibri" w:cs="Calibri"/>
          <w:color w:val="000000"/>
          <w:sz w:val="23"/>
          <w:szCs w:val="23"/>
        </w:rPr>
        <w:t xml:space="preserve">to be </w:t>
      </w:r>
      <w:r w:rsidRPr="001F639B">
        <w:rPr>
          <w:rFonts w:ascii="Calibri" w:eastAsia="Calibri" w:hAnsi="Calibri" w:cs="Calibri"/>
          <w:color w:val="000000"/>
          <w:sz w:val="23"/>
          <w:szCs w:val="23"/>
        </w:rPr>
        <w:t>no social gatherings.</w:t>
      </w:r>
    </w:p>
    <w:p w14:paraId="4A9FC6D2" w14:textId="77777777" w:rsidR="00F63B1C" w:rsidRPr="001F639B" w:rsidRDefault="006F05A2" w:rsidP="001F639B">
      <w:pPr>
        <w:pStyle w:val="ListParagraph"/>
        <w:numPr>
          <w:ilvl w:val="0"/>
          <w:numId w:val="13"/>
        </w:numPr>
        <w:autoSpaceDE w:val="0"/>
        <w:spacing w:after="80"/>
        <w:rPr>
          <w:rFonts w:ascii="Calibri" w:eastAsia="Calibri" w:hAnsi="Calibri" w:cs="Calibri"/>
          <w:color w:val="000000"/>
          <w:sz w:val="23"/>
          <w:szCs w:val="23"/>
        </w:rPr>
      </w:pPr>
      <w:r w:rsidRPr="001F639B">
        <w:rPr>
          <w:rFonts w:ascii="Calibri" w:eastAsia="Calibri" w:hAnsi="Calibri" w:cs="Calibri"/>
          <w:color w:val="000000"/>
          <w:sz w:val="23"/>
          <w:szCs w:val="23"/>
        </w:rPr>
        <w:t xml:space="preserve">Pull trolleys </w:t>
      </w:r>
      <w:r w:rsidR="00F63B1C" w:rsidRPr="001F639B">
        <w:rPr>
          <w:rFonts w:ascii="Calibri" w:eastAsia="Calibri" w:hAnsi="Calibri" w:cs="Calibri"/>
          <w:color w:val="000000"/>
          <w:sz w:val="23"/>
          <w:szCs w:val="23"/>
        </w:rPr>
        <w:t xml:space="preserve">are not </w:t>
      </w:r>
      <w:proofErr w:type="gramStart"/>
      <w:r w:rsidR="00F63B1C" w:rsidRPr="001F639B">
        <w:rPr>
          <w:rFonts w:ascii="Calibri" w:eastAsia="Calibri" w:hAnsi="Calibri" w:cs="Calibri"/>
          <w:color w:val="000000"/>
          <w:sz w:val="23"/>
          <w:szCs w:val="23"/>
        </w:rPr>
        <w:t>be</w:t>
      </w:r>
      <w:proofErr w:type="gramEnd"/>
      <w:r w:rsidR="00F63B1C" w:rsidRPr="001F639B">
        <w:rPr>
          <w:rFonts w:ascii="Calibri" w:eastAsia="Calibri" w:hAnsi="Calibri" w:cs="Calibri"/>
          <w:color w:val="000000"/>
          <w:sz w:val="23"/>
          <w:szCs w:val="23"/>
        </w:rPr>
        <w:t xml:space="preserve"> available for hire.</w:t>
      </w:r>
    </w:p>
    <w:p w14:paraId="6E9B4A8A" w14:textId="77777777" w:rsidR="00F63B1C" w:rsidRPr="001F639B" w:rsidRDefault="006F05A2" w:rsidP="001F639B">
      <w:pPr>
        <w:pStyle w:val="ListParagraph"/>
        <w:numPr>
          <w:ilvl w:val="0"/>
          <w:numId w:val="13"/>
        </w:numPr>
        <w:autoSpaceDE w:val="0"/>
        <w:spacing w:after="80"/>
        <w:rPr>
          <w:rFonts w:ascii="Calibri" w:eastAsia="Calibri" w:hAnsi="Calibri" w:cs="Calibri"/>
          <w:color w:val="000000"/>
          <w:sz w:val="23"/>
          <w:szCs w:val="23"/>
        </w:rPr>
      </w:pPr>
      <w:r w:rsidRPr="001F639B">
        <w:rPr>
          <w:rFonts w:ascii="Calibri" w:eastAsia="Calibri" w:hAnsi="Calibri" w:cs="Calibri"/>
          <w:color w:val="000000"/>
          <w:sz w:val="23"/>
          <w:szCs w:val="23"/>
        </w:rPr>
        <w:t>H</w:t>
      </w:r>
      <w:r w:rsidR="00F63B1C" w:rsidRPr="001F639B">
        <w:rPr>
          <w:rFonts w:ascii="Calibri" w:eastAsia="Calibri" w:hAnsi="Calibri" w:cs="Calibri"/>
          <w:color w:val="000000"/>
          <w:sz w:val="23"/>
          <w:szCs w:val="23"/>
        </w:rPr>
        <w:t>oles should are partially filled in with up the cup slightly raised to facilitate easy retrieval of golf balls.</w:t>
      </w:r>
    </w:p>
    <w:p w14:paraId="568791AF" w14:textId="77777777" w:rsidR="001F639B" w:rsidRPr="001F639B" w:rsidRDefault="006F05A2" w:rsidP="001F639B">
      <w:pPr>
        <w:pStyle w:val="ListParagraph"/>
        <w:numPr>
          <w:ilvl w:val="0"/>
          <w:numId w:val="13"/>
        </w:numPr>
        <w:autoSpaceDE w:val="0"/>
        <w:spacing w:after="80"/>
        <w:rPr>
          <w:rFonts w:ascii="Calibri" w:eastAsia="Calibri" w:hAnsi="Calibri" w:cs="Calibri"/>
          <w:color w:val="000000"/>
          <w:sz w:val="23"/>
          <w:szCs w:val="23"/>
        </w:rPr>
      </w:pPr>
      <w:r w:rsidRPr="001F639B">
        <w:rPr>
          <w:rFonts w:ascii="Calibri" w:eastAsia="Calibri" w:hAnsi="Calibri" w:cs="Calibri"/>
          <w:color w:val="000000"/>
          <w:sz w:val="23"/>
          <w:szCs w:val="23"/>
        </w:rPr>
        <w:t>In general a</w:t>
      </w:r>
      <w:r w:rsidR="00F63B1C" w:rsidRPr="001F639B">
        <w:rPr>
          <w:rFonts w:ascii="Calibri" w:eastAsia="Calibri" w:hAnsi="Calibri" w:cs="Calibri"/>
          <w:color w:val="000000"/>
          <w:sz w:val="23"/>
          <w:szCs w:val="23"/>
        </w:rPr>
        <w:t>lways allow priority to the 10</w:t>
      </w:r>
      <w:r w:rsidR="00F63B1C" w:rsidRPr="001F639B">
        <w:rPr>
          <w:rFonts w:ascii="Calibri" w:eastAsia="Calibri" w:hAnsi="Calibri" w:cs="Calibri"/>
          <w:color w:val="000000"/>
          <w:sz w:val="23"/>
          <w:szCs w:val="23"/>
          <w:vertAlign w:val="superscript"/>
        </w:rPr>
        <w:t>th</w:t>
      </w:r>
      <w:r w:rsidRPr="001F639B">
        <w:rPr>
          <w:rFonts w:ascii="Calibri" w:eastAsia="Calibri" w:hAnsi="Calibri" w:cs="Calibri"/>
          <w:color w:val="000000"/>
          <w:sz w:val="23"/>
          <w:szCs w:val="23"/>
        </w:rPr>
        <w:t xml:space="preserve"> Tee, however if first 9 holes are played faster than allowed please use common sense to allow those waiting to start their round to tee off</w:t>
      </w:r>
      <w:r w:rsidR="001F639B" w:rsidRPr="001F639B">
        <w:rPr>
          <w:rFonts w:ascii="Calibri" w:eastAsia="Calibri" w:hAnsi="Calibri" w:cs="Calibri"/>
          <w:color w:val="000000"/>
          <w:sz w:val="23"/>
          <w:szCs w:val="23"/>
        </w:rPr>
        <w:t xml:space="preserve">. In all cases </w:t>
      </w:r>
      <w:r w:rsidRPr="001F639B">
        <w:rPr>
          <w:rFonts w:ascii="Calibri" w:eastAsia="Calibri" w:hAnsi="Calibri" w:cs="Calibri"/>
          <w:color w:val="000000"/>
          <w:sz w:val="23"/>
          <w:szCs w:val="23"/>
        </w:rPr>
        <w:t>wait until first green is clear before tee</w:t>
      </w:r>
    </w:p>
    <w:p w14:paraId="29ECC2AA" w14:textId="77777777" w:rsidR="00F63B1C" w:rsidRPr="001F639B" w:rsidRDefault="00F63B1C" w:rsidP="001F639B">
      <w:pPr>
        <w:pStyle w:val="ListParagraph"/>
        <w:numPr>
          <w:ilvl w:val="0"/>
          <w:numId w:val="13"/>
        </w:numPr>
        <w:autoSpaceDE w:val="0"/>
        <w:spacing w:after="80"/>
        <w:rPr>
          <w:rFonts w:ascii="Calibri" w:eastAsia="Calibri" w:hAnsi="Calibri" w:cs="Calibri"/>
          <w:color w:val="000000"/>
          <w:sz w:val="23"/>
          <w:szCs w:val="23"/>
        </w:rPr>
      </w:pPr>
      <w:r w:rsidRPr="001F639B">
        <w:rPr>
          <w:rFonts w:ascii="Calibri" w:eastAsia="Calibri" w:hAnsi="Calibri" w:cs="Calibri"/>
          <w:color w:val="000000"/>
          <w:sz w:val="23"/>
          <w:szCs w:val="23"/>
        </w:rPr>
        <w:t>Do not arrive sooner than 15 minutes before your tee time and leave immediately after your round.</w:t>
      </w:r>
    </w:p>
    <w:p w14:paraId="7AF4B04C" w14:textId="77777777" w:rsidR="00F63B1C" w:rsidRPr="001F639B" w:rsidRDefault="001F639B" w:rsidP="001F639B">
      <w:pPr>
        <w:pStyle w:val="ListParagraph"/>
        <w:numPr>
          <w:ilvl w:val="0"/>
          <w:numId w:val="13"/>
        </w:numPr>
        <w:autoSpaceDE w:val="0"/>
        <w:spacing w:after="80"/>
        <w:rPr>
          <w:rFonts w:ascii="Calibri" w:eastAsia="Calibri" w:hAnsi="Calibri" w:cs="Calibri"/>
          <w:color w:val="000000"/>
          <w:sz w:val="23"/>
          <w:szCs w:val="23"/>
        </w:rPr>
      </w:pPr>
      <w:r w:rsidRPr="001F639B">
        <w:rPr>
          <w:rFonts w:ascii="Calibri" w:eastAsia="Calibri" w:hAnsi="Calibri" w:cs="Calibri"/>
          <w:color w:val="000000"/>
          <w:sz w:val="23"/>
          <w:szCs w:val="23"/>
        </w:rPr>
        <w:t xml:space="preserve">Read all </w:t>
      </w:r>
      <w:r w:rsidR="00F63B1C" w:rsidRPr="001F639B">
        <w:rPr>
          <w:rFonts w:ascii="Calibri" w:eastAsia="Calibri" w:hAnsi="Calibri" w:cs="Calibri"/>
          <w:color w:val="000000"/>
          <w:sz w:val="23"/>
          <w:szCs w:val="23"/>
        </w:rPr>
        <w:t>signs made available especially around the clubhouse</w:t>
      </w:r>
    </w:p>
    <w:p w14:paraId="181C4AD3" w14:textId="77777777" w:rsidR="001F639B" w:rsidRPr="001F639B" w:rsidRDefault="00F63B1C" w:rsidP="001F639B">
      <w:pPr>
        <w:pStyle w:val="ListParagraph"/>
        <w:numPr>
          <w:ilvl w:val="0"/>
          <w:numId w:val="13"/>
        </w:numPr>
        <w:autoSpaceDE w:val="0"/>
        <w:spacing w:after="80"/>
        <w:rPr>
          <w:rFonts w:ascii="Calibri" w:eastAsia="Calibri" w:hAnsi="Calibri" w:cs="Calibri"/>
          <w:color w:val="000000"/>
          <w:sz w:val="23"/>
          <w:szCs w:val="23"/>
        </w:rPr>
      </w:pPr>
      <w:r w:rsidRPr="001F639B">
        <w:rPr>
          <w:rFonts w:ascii="Calibri" w:eastAsia="Calibri" w:hAnsi="Calibri" w:cs="Calibri"/>
          <w:color w:val="000000"/>
          <w:sz w:val="23"/>
          <w:szCs w:val="23"/>
        </w:rPr>
        <w:t xml:space="preserve">Hand </w:t>
      </w:r>
      <w:proofErr w:type="spellStart"/>
      <w:r w:rsidRPr="001F639B">
        <w:rPr>
          <w:rFonts w:ascii="Calibri" w:eastAsia="Calibri" w:hAnsi="Calibri" w:cs="Calibri"/>
          <w:color w:val="000000"/>
          <w:sz w:val="23"/>
          <w:szCs w:val="23"/>
        </w:rPr>
        <w:t>sanitisers</w:t>
      </w:r>
      <w:proofErr w:type="spellEnd"/>
      <w:r w:rsidRPr="001F639B">
        <w:rPr>
          <w:rFonts w:ascii="Calibri" w:eastAsia="Calibri" w:hAnsi="Calibri" w:cs="Calibri"/>
          <w:color w:val="000000"/>
          <w:sz w:val="23"/>
          <w:szCs w:val="23"/>
        </w:rPr>
        <w:t xml:space="preserve"> are available</w:t>
      </w:r>
    </w:p>
    <w:p w14:paraId="106F33D5" w14:textId="77777777" w:rsidR="00F63B1C" w:rsidRPr="001F639B" w:rsidRDefault="001F639B" w:rsidP="001F639B">
      <w:pPr>
        <w:pStyle w:val="ListParagraph"/>
        <w:numPr>
          <w:ilvl w:val="0"/>
          <w:numId w:val="13"/>
        </w:numPr>
        <w:autoSpaceDE w:val="0"/>
        <w:spacing w:after="80"/>
        <w:rPr>
          <w:rFonts w:ascii="Calibri" w:eastAsia="Calibri" w:hAnsi="Calibri" w:cs="Calibri"/>
          <w:color w:val="000000"/>
          <w:sz w:val="23"/>
          <w:szCs w:val="23"/>
        </w:rPr>
      </w:pPr>
      <w:r w:rsidRPr="001F639B">
        <w:rPr>
          <w:rFonts w:ascii="Calibri" w:eastAsia="Calibri" w:hAnsi="Calibri" w:cs="Calibri"/>
          <w:color w:val="000000"/>
          <w:sz w:val="23"/>
          <w:szCs w:val="23"/>
        </w:rPr>
        <w:t>R</w:t>
      </w:r>
      <w:r w:rsidR="00F63B1C" w:rsidRPr="001F639B">
        <w:rPr>
          <w:rFonts w:ascii="Calibri" w:eastAsia="Calibri" w:hAnsi="Calibri" w:cs="Calibri"/>
          <w:color w:val="000000"/>
          <w:sz w:val="23"/>
          <w:szCs w:val="23"/>
        </w:rPr>
        <w:t>akes are removed from the course at the 9</w:t>
      </w:r>
      <w:r w:rsidR="00F63B1C" w:rsidRPr="001F639B">
        <w:rPr>
          <w:rFonts w:ascii="Calibri" w:eastAsia="Calibri" w:hAnsi="Calibri" w:cs="Calibri"/>
          <w:color w:val="000000"/>
          <w:sz w:val="23"/>
          <w:szCs w:val="23"/>
          <w:vertAlign w:val="superscript"/>
        </w:rPr>
        <w:t>th</w:t>
      </w:r>
      <w:r w:rsidR="00F63B1C" w:rsidRPr="001F639B">
        <w:rPr>
          <w:rFonts w:ascii="Calibri" w:eastAsia="Calibri" w:hAnsi="Calibri" w:cs="Calibri"/>
          <w:color w:val="000000"/>
          <w:sz w:val="23"/>
          <w:szCs w:val="23"/>
        </w:rPr>
        <w:t xml:space="preserve"> bunker</w:t>
      </w:r>
    </w:p>
    <w:p w14:paraId="1524282E" w14:textId="77777777" w:rsidR="00F63B1C" w:rsidRDefault="00F63B1C" w:rsidP="006F05A2">
      <w:pPr>
        <w:pStyle w:val="ListParagraph"/>
        <w:numPr>
          <w:ilvl w:val="0"/>
          <w:numId w:val="13"/>
        </w:numPr>
        <w:autoSpaceDE w:val="0"/>
      </w:pPr>
      <w:r w:rsidRPr="001F639B">
        <w:rPr>
          <w:rFonts w:ascii="Calibri" w:eastAsia="Calibri" w:hAnsi="Calibri" w:cs="Calibri"/>
          <w:color w:val="000000"/>
          <w:sz w:val="23"/>
          <w:szCs w:val="23"/>
        </w:rPr>
        <w:t>Members are instructed not to touch the flag / flagstick.</w:t>
      </w:r>
    </w:p>
    <w:p w14:paraId="27263039" w14:textId="77777777" w:rsidR="00F63B1C" w:rsidRDefault="00F63B1C" w:rsidP="006F05A2">
      <w:pPr>
        <w:autoSpaceDE w:val="0"/>
      </w:pPr>
    </w:p>
    <w:p w14:paraId="7F14C76E" w14:textId="77777777" w:rsidR="00F63B1C" w:rsidRDefault="00F63B1C" w:rsidP="006F05A2">
      <w:pPr>
        <w:autoSpaceDE w:val="0"/>
        <w:rPr>
          <w:rFonts w:ascii="Calibri" w:eastAsia="Calibri" w:hAnsi="Calibri" w:cs="Calibri"/>
          <w:b/>
          <w:bCs/>
          <w:color w:val="000000"/>
          <w:sz w:val="23"/>
          <w:szCs w:val="23"/>
        </w:rPr>
      </w:pPr>
    </w:p>
    <w:p w14:paraId="5B33C729" w14:textId="77777777" w:rsidR="00F63B1C" w:rsidRDefault="00F63B1C" w:rsidP="001F639B">
      <w:pPr>
        <w:autoSpaceDE w:val="0"/>
        <w:rPr>
          <w:rFonts w:ascii="Calibri" w:eastAsia="Calibri" w:hAnsi="Calibri" w:cs="Calibri"/>
          <w:b/>
          <w:bCs/>
          <w:color w:val="000000"/>
          <w:sz w:val="23"/>
          <w:szCs w:val="23"/>
        </w:rPr>
      </w:pPr>
      <w:r>
        <w:rPr>
          <w:rFonts w:ascii="Calibri" w:eastAsia="Calibri" w:hAnsi="Calibri" w:cs="Calibri"/>
          <w:b/>
          <w:bCs/>
          <w:color w:val="000000"/>
          <w:sz w:val="23"/>
          <w:szCs w:val="23"/>
        </w:rPr>
        <w:t>To ensure the safe return golfers should adhere to the guidelines:</w:t>
      </w:r>
    </w:p>
    <w:p w14:paraId="6C6C6801" w14:textId="77777777" w:rsidR="001F639B" w:rsidRDefault="001F639B" w:rsidP="006F05A2">
      <w:pPr>
        <w:autoSpaceDE w:val="0"/>
        <w:rPr>
          <w:rFonts w:ascii="Calibri" w:eastAsia="Calibri" w:hAnsi="Calibri" w:cs="Calibri"/>
          <w:b/>
          <w:bCs/>
          <w:color w:val="000000"/>
          <w:sz w:val="23"/>
          <w:szCs w:val="23"/>
        </w:rPr>
      </w:pPr>
    </w:p>
    <w:p w14:paraId="15DECEB9" w14:textId="77777777" w:rsidR="00F63B1C" w:rsidRDefault="00F63B1C" w:rsidP="006F05A2">
      <w:pPr>
        <w:autoSpaceDE w:val="0"/>
        <w:rPr>
          <w:rFonts w:ascii="Calibri" w:eastAsia="Calibri" w:hAnsi="Calibri" w:cs="Calibri"/>
          <w:b/>
          <w:bCs/>
          <w:color w:val="000000"/>
          <w:sz w:val="23"/>
          <w:szCs w:val="23"/>
        </w:rPr>
      </w:pPr>
      <w:r>
        <w:rPr>
          <w:rFonts w:ascii="Calibri" w:eastAsia="Calibri" w:hAnsi="Calibri" w:cs="Calibri"/>
          <w:b/>
          <w:bCs/>
          <w:color w:val="000000"/>
          <w:sz w:val="23"/>
          <w:szCs w:val="23"/>
        </w:rPr>
        <w:t>In advance of play:</w:t>
      </w:r>
    </w:p>
    <w:p w14:paraId="1FAD5977" w14:textId="77777777" w:rsidR="00F63B1C" w:rsidRDefault="00F63B1C" w:rsidP="006F05A2">
      <w:pPr>
        <w:autoSpaceDE w:val="0"/>
        <w:rPr>
          <w:rFonts w:ascii="Calibri" w:eastAsia="Calibri" w:hAnsi="Calibri" w:cs="Calibri"/>
          <w:b/>
          <w:bCs/>
          <w:color w:val="000000"/>
          <w:sz w:val="23"/>
          <w:szCs w:val="23"/>
        </w:rPr>
      </w:pPr>
    </w:p>
    <w:p w14:paraId="584DDDEE" w14:textId="77777777" w:rsidR="00F63B1C" w:rsidRPr="001F639B" w:rsidRDefault="00F63B1C" w:rsidP="001F639B">
      <w:pPr>
        <w:pStyle w:val="ListParagraph"/>
        <w:numPr>
          <w:ilvl w:val="0"/>
          <w:numId w:val="14"/>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Travel to the golf course from your home</w:t>
      </w:r>
    </w:p>
    <w:p w14:paraId="3E47DA0A" w14:textId="77777777" w:rsidR="00F63B1C" w:rsidRPr="001F639B" w:rsidRDefault="00F63B1C" w:rsidP="001F639B">
      <w:pPr>
        <w:pStyle w:val="ListParagraph"/>
        <w:numPr>
          <w:ilvl w:val="0"/>
          <w:numId w:val="14"/>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If you are in the highest risk (shielding) group outlined by the Government, then you should stay at home.</w:t>
      </w:r>
    </w:p>
    <w:p w14:paraId="65847EA8" w14:textId="77777777" w:rsidR="00F63B1C" w:rsidRPr="001F639B" w:rsidRDefault="00F63B1C" w:rsidP="001F639B">
      <w:pPr>
        <w:pStyle w:val="ListParagraph"/>
        <w:numPr>
          <w:ilvl w:val="0"/>
          <w:numId w:val="14"/>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If you are ill or have any symptoms of COVID- 19 then stay at home.</w:t>
      </w:r>
    </w:p>
    <w:p w14:paraId="26FBE8BF" w14:textId="77777777" w:rsidR="00F63B1C" w:rsidRPr="001F639B" w:rsidRDefault="00F63B1C" w:rsidP="001F639B">
      <w:pPr>
        <w:pStyle w:val="ListParagraph"/>
        <w:numPr>
          <w:ilvl w:val="0"/>
          <w:numId w:val="14"/>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Schedule your tee-time in the manner prescribed. Under no circumstances should you arrive at the club without booking in advance.</w:t>
      </w:r>
    </w:p>
    <w:p w14:paraId="291CA893" w14:textId="77777777" w:rsidR="00F63B1C" w:rsidRPr="001F639B" w:rsidRDefault="00F63B1C" w:rsidP="001F639B">
      <w:pPr>
        <w:pStyle w:val="ListParagraph"/>
        <w:numPr>
          <w:ilvl w:val="0"/>
          <w:numId w:val="14"/>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Tee group sizes are in ones or two balls except family groups</w:t>
      </w:r>
      <w:r w:rsidR="001F639B" w:rsidRPr="001F639B">
        <w:rPr>
          <w:rFonts w:ascii="Calibri" w:eastAsia="Calibri" w:hAnsi="Calibri" w:cs="Calibri"/>
          <w:color w:val="000000"/>
          <w:sz w:val="23"/>
          <w:szCs w:val="23"/>
        </w:rPr>
        <w:t xml:space="preserve"> from the same household</w:t>
      </w:r>
    </w:p>
    <w:p w14:paraId="4B7BEA4A" w14:textId="77777777" w:rsidR="00F63B1C" w:rsidRPr="001F639B" w:rsidRDefault="00F63B1C" w:rsidP="001F639B">
      <w:pPr>
        <w:pStyle w:val="ListParagraph"/>
        <w:numPr>
          <w:ilvl w:val="0"/>
          <w:numId w:val="14"/>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Ensure you have enough golf balls, tees etc.</w:t>
      </w:r>
      <w:r w:rsidR="001F639B" w:rsidRPr="001F639B">
        <w:rPr>
          <w:rFonts w:ascii="Calibri" w:eastAsia="Calibri" w:hAnsi="Calibri" w:cs="Calibri"/>
          <w:color w:val="000000"/>
          <w:sz w:val="23"/>
          <w:szCs w:val="23"/>
        </w:rPr>
        <w:t xml:space="preserve"> as the shop will be closed - </w:t>
      </w:r>
      <w:r w:rsidRPr="001F639B">
        <w:rPr>
          <w:rFonts w:ascii="Calibri" w:eastAsia="Calibri" w:hAnsi="Calibri" w:cs="Calibri"/>
          <w:color w:val="000000"/>
          <w:sz w:val="23"/>
          <w:szCs w:val="23"/>
        </w:rPr>
        <w:t>you should not exchange equipment with other members.</w:t>
      </w:r>
    </w:p>
    <w:p w14:paraId="6BD7FF62" w14:textId="77777777" w:rsidR="00F63B1C" w:rsidRPr="001F639B" w:rsidRDefault="00F63B1C" w:rsidP="001F639B">
      <w:pPr>
        <w:pStyle w:val="ListParagraph"/>
        <w:numPr>
          <w:ilvl w:val="0"/>
          <w:numId w:val="14"/>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Aim to arrive at the Club no more than 15 minutes prior to play.</w:t>
      </w:r>
    </w:p>
    <w:p w14:paraId="586D3F06" w14:textId="77777777" w:rsidR="00F63B1C" w:rsidRPr="001F639B" w:rsidRDefault="00F63B1C" w:rsidP="001F639B">
      <w:pPr>
        <w:pStyle w:val="ListParagraph"/>
        <w:numPr>
          <w:ilvl w:val="0"/>
          <w:numId w:val="14"/>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Park your car in such a way as to facilitate physical distancing. Two Car parks are provided</w:t>
      </w:r>
    </w:p>
    <w:p w14:paraId="72179CB9" w14:textId="77777777" w:rsidR="00F63B1C" w:rsidRPr="001F639B" w:rsidRDefault="00F63B1C" w:rsidP="001F639B">
      <w:pPr>
        <w:pStyle w:val="ListParagraph"/>
        <w:numPr>
          <w:ilvl w:val="0"/>
          <w:numId w:val="14"/>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Change your shoes in the car park</w:t>
      </w:r>
    </w:p>
    <w:p w14:paraId="0EE4535B" w14:textId="77777777" w:rsidR="00F63B1C" w:rsidRDefault="00F63B1C" w:rsidP="006F05A2">
      <w:pPr>
        <w:autoSpaceDE w:val="0"/>
        <w:rPr>
          <w:rFonts w:ascii="Calibri" w:eastAsia="Calibri" w:hAnsi="Calibri" w:cs="Calibri"/>
          <w:color w:val="000000"/>
          <w:sz w:val="23"/>
          <w:szCs w:val="23"/>
        </w:rPr>
      </w:pPr>
    </w:p>
    <w:p w14:paraId="685E7E22" w14:textId="77777777" w:rsidR="00F63B1C" w:rsidRDefault="00F63B1C" w:rsidP="006F05A2">
      <w:pPr>
        <w:autoSpaceDE w:val="0"/>
        <w:rPr>
          <w:rFonts w:ascii="Calibri" w:eastAsia="Calibri" w:hAnsi="Calibri" w:cs="Calibri"/>
          <w:b/>
          <w:bCs/>
          <w:color w:val="000000"/>
          <w:sz w:val="23"/>
          <w:szCs w:val="23"/>
        </w:rPr>
      </w:pPr>
      <w:r>
        <w:rPr>
          <w:rFonts w:ascii="Calibri" w:eastAsia="Calibri" w:hAnsi="Calibri" w:cs="Calibri"/>
          <w:b/>
          <w:bCs/>
          <w:color w:val="000000"/>
          <w:sz w:val="23"/>
          <w:szCs w:val="23"/>
        </w:rPr>
        <w:t>On the course:</w:t>
      </w:r>
    </w:p>
    <w:p w14:paraId="0C19C169" w14:textId="77777777" w:rsidR="00F63B1C" w:rsidRDefault="00F63B1C" w:rsidP="006F05A2">
      <w:pPr>
        <w:autoSpaceDE w:val="0"/>
        <w:rPr>
          <w:rFonts w:ascii="Calibri" w:eastAsia="Calibri" w:hAnsi="Calibri" w:cs="Calibri"/>
          <w:b/>
          <w:bCs/>
          <w:color w:val="000000"/>
          <w:sz w:val="23"/>
          <w:szCs w:val="23"/>
        </w:rPr>
      </w:pPr>
    </w:p>
    <w:p w14:paraId="531D9191" w14:textId="77777777" w:rsidR="00F63B1C" w:rsidRPr="001F639B" w:rsidRDefault="00F63B1C" w:rsidP="001F639B">
      <w:pPr>
        <w:pStyle w:val="ListParagraph"/>
        <w:numPr>
          <w:ilvl w:val="0"/>
          <w:numId w:val="15"/>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Do not arrive at the first tee more than 5 minutes before your allotted tee time.</w:t>
      </w:r>
    </w:p>
    <w:p w14:paraId="306638E6" w14:textId="77777777" w:rsidR="00F63B1C" w:rsidRPr="001F639B" w:rsidRDefault="00F63B1C" w:rsidP="001F639B">
      <w:pPr>
        <w:pStyle w:val="ListParagraph"/>
        <w:numPr>
          <w:ilvl w:val="0"/>
          <w:numId w:val="15"/>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Always observe social distancing rules on the course.</w:t>
      </w:r>
    </w:p>
    <w:p w14:paraId="5CA1A57F" w14:textId="77777777" w:rsidR="00F63B1C" w:rsidRPr="001F639B" w:rsidRDefault="00F63B1C" w:rsidP="001F639B">
      <w:pPr>
        <w:pStyle w:val="ListParagraph"/>
        <w:numPr>
          <w:ilvl w:val="0"/>
          <w:numId w:val="15"/>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With no rakes allowed on the course, golfers to make their very best efforts to smooth the sand using their club and/or their feet.</w:t>
      </w:r>
    </w:p>
    <w:p w14:paraId="4056E017" w14:textId="77777777" w:rsidR="00F63B1C" w:rsidRPr="001F639B" w:rsidRDefault="00F63B1C" w:rsidP="001F639B">
      <w:pPr>
        <w:pStyle w:val="ListParagraph"/>
        <w:numPr>
          <w:ilvl w:val="0"/>
          <w:numId w:val="15"/>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 xml:space="preserve">Following play of a hole, do not enter the next teeing area until the all members of the group in front have played their tee- shots and exited the teeing area. Do not tee off at the first </w:t>
      </w:r>
      <w:r w:rsidR="001F639B" w:rsidRPr="001F639B">
        <w:rPr>
          <w:rFonts w:ascii="Calibri" w:eastAsia="Calibri" w:hAnsi="Calibri" w:cs="Calibri"/>
          <w:color w:val="000000"/>
          <w:sz w:val="23"/>
          <w:szCs w:val="23"/>
        </w:rPr>
        <w:t xml:space="preserve">or tenth </w:t>
      </w:r>
      <w:r w:rsidRPr="001F639B">
        <w:rPr>
          <w:rFonts w:ascii="Calibri" w:eastAsia="Calibri" w:hAnsi="Calibri" w:cs="Calibri"/>
          <w:color w:val="000000"/>
          <w:sz w:val="23"/>
          <w:szCs w:val="23"/>
        </w:rPr>
        <w:t>until the group ahead of you have cleared the 1</w:t>
      </w:r>
      <w:r w:rsidRPr="001F639B">
        <w:rPr>
          <w:rFonts w:ascii="Calibri" w:eastAsia="Calibri" w:hAnsi="Calibri" w:cs="Calibri"/>
          <w:color w:val="000000"/>
          <w:sz w:val="23"/>
          <w:szCs w:val="23"/>
          <w:vertAlign w:val="superscript"/>
        </w:rPr>
        <w:t>st</w:t>
      </w:r>
      <w:r w:rsidRPr="001F639B">
        <w:rPr>
          <w:rFonts w:ascii="Calibri" w:eastAsia="Calibri" w:hAnsi="Calibri" w:cs="Calibri"/>
          <w:color w:val="000000"/>
          <w:sz w:val="23"/>
          <w:szCs w:val="23"/>
        </w:rPr>
        <w:t xml:space="preserve"> Green</w:t>
      </w:r>
    </w:p>
    <w:p w14:paraId="5FDF9BDC" w14:textId="7C24CBE8" w:rsidR="00F63B1C" w:rsidRPr="001F639B" w:rsidRDefault="00F63B1C" w:rsidP="001F639B">
      <w:pPr>
        <w:pStyle w:val="ListParagraph"/>
        <w:numPr>
          <w:ilvl w:val="0"/>
          <w:numId w:val="15"/>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 xml:space="preserve">Do not share equipment, </w:t>
      </w:r>
      <w:bookmarkStart w:id="0" w:name="_GoBack"/>
      <w:bookmarkEnd w:id="0"/>
      <w:r w:rsidRPr="001F639B">
        <w:rPr>
          <w:rFonts w:ascii="Calibri" w:eastAsia="Calibri" w:hAnsi="Calibri" w:cs="Calibri"/>
          <w:color w:val="000000"/>
          <w:sz w:val="23"/>
          <w:szCs w:val="23"/>
        </w:rPr>
        <w:t>food or drink with other players during your round.</w:t>
      </w:r>
    </w:p>
    <w:p w14:paraId="206B2808" w14:textId="77777777" w:rsidR="00F63B1C" w:rsidRPr="001F639B" w:rsidRDefault="00F63B1C" w:rsidP="001F639B">
      <w:pPr>
        <w:pStyle w:val="ListParagraph"/>
        <w:numPr>
          <w:ilvl w:val="0"/>
          <w:numId w:val="15"/>
        </w:numPr>
        <w:autoSpaceDE w:val="0"/>
        <w:rPr>
          <w:rFonts w:ascii="Calibri" w:eastAsia="Calibri" w:hAnsi="Calibri" w:cs="Calibri"/>
          <w:color w:val="000000"/>
          <w:sz w:val="23"/>
          <w:szCs w:val="23"/>
        </w:rPr>
      </w:pPr>
      <w:r w:rsidRPr="001F639B">
        <w:rPr>
          <w:rFonts w:ascii="Calibri" w:eastAsia="Calibri" w:hAnsi="Calibri" w:cs="Calibri"/>
          <w:color w:val="000000"/>
          <w:sz w:val="23"/>
          <w:szCs w:val="23"/>
        </w:rPr>
        <w:t>Do not use on-course ball cleaners etc.</w:t>
      </w:r>
    </w:p>
    <w:p w14:paraId="49EB7DF7" w14:textId="77777777" w:rsidR="00F63B1C" w:rsidRDefault="00F63B1C" w:rsidP="001F639B">
      <w:pPr>
        <w:pStyle w:val="ListParagraph"/>
        <w:numPr>
          <w:ilvl w:val="0"/>
          <w:numId w:val="15"/>
        </w:numPr>
        <w:autoSpaceDE w:val="0"/>
      </w:pPr>
      <w:r w:rsidRPr="001F639B">
        <w:rPr>
          <w:rFonts w:ascii="Calibri" w:eastAsia="Calibri" w:hAnsi="Calibri" w:cs="Calibri"/>
          <w:color w:val="000000"/>
          <w:sz w:val="23"/>
          <w:szCs w:val="23"/>
        </w:rPr>
        <w:t>Do not touch the flag or flagstick. Putt with the flagstick in and remove your own ball from the hole. Remember not every putt needs to be holed out in casual golf.</w:t>
      </w:r>
    </w:p>
    <w:p w14:paraId="6A4C5C5F" w14:textId="77777777" w:rsidR="00F63B1C" w:rsidRDefault="00F63B1C" w:rsidP="006F05A2">
      <w:pPr>
        <w:autoSpaceDE w:val="0"/>
      </w:pPr>
    </w:p>
    <w:p w14:paraId="0E809B15" w14:textId="77777777" w:rsidR="00F63B1C" w:rsidRDefault="00F63B1C" w:rsidP="006F05A2">
      <w:pPr>
        <w:autoSpaceDE w:val="0"/>
      </w:pPr>
    </w:p>
    <w:p w14:paraId="76CA1DB0" w14:textId="77777777" w:rsidR="00F63B1C" w:rsidRDefault="00F63B1C" w:rsidP="006F05A2">
      <w:pPr>
        <w:autoSpaceDE w:val="0"/>
      </w:pPr>
    </w:p>
    <w:p w14:paraId="42E1D775" w14:textId="77777777" w:rsidR="00F63B1C" w:rsidRDefault="00F63B1C" w:rsidP="001F639B">
      <w:pPr>
        <w:autoSpaceDE w:val="0"/>
        <w:rPr>
          <w:rFonts w:ascii="Calibri" w:eastAsia="Calibri" w:hAnsi="Calibri" w:cs="Calibri"/>
          <w:b/>
          <w:bCs/>
          <w:color w:val="000000"/>
          <w:sz w:val="23"/>
          <w:szCs w:val="23"/>
        </w:rPr>
      </w:pPr>
      <w:r>
        <w:rPr>
          <w:rFonts w:ascii="Calibri" w:eastAsia="Calibri" w:hAnsi="Calibri" w:cs="Calibri"/>
          <w:b/>
          <w:bCs/>
          <w:color w:val="000000"/>
          <w:sz w:val="23"/>
          <w:szCs w:val="23"/>
        </w:rPr>
        <w:t>After your round:</w:t>
      </w:r>
    </w:p>
    <w:p w14:paraId="6D137A58" w14:textId="77777777" w:rsidR="00F63B1C" w:rsidRDefault="00F63B1C" w:rsidP="006F05A2">
      <w:pPr>
        <w:autoSpaceDE w:val="0"/>
        <w:ind w:left="1080"/>
        <w:rPr>
          <w:rFonts w:ascii="Calibri" w:eastAsia="Calibri" w:hAnsi="Calibri" w:cs="Calibri"/>
          <w:b/>
          <w:bCs/>
          <w:color w:val="000000"/>
          <w:sz w:val="23"/>
          <w:szCs w:val="23"/>
        </w:rPr>
      </w:pPr>
    </w:p>
    <w:p w14:paraId="1F496FD1" w14:textId="77777777" w:rsidR="00F63B1C" w:rsidRDefault="00F63B1C" w:rsidP="001F639B">
      <w:pPr>
        <w:tabs>
          <w:tab w:val="left" w:pos="1080"/>
        </w:tabs>
        <w:autoSpaceDE w:val="0"/>
        <w:rPr>
          <w:rFonts w:ascii="Calibri" w:eastAsia="Calibri" w:hAnsi="Calibri" w:cs="Calibri"/>
          <w:color w:val="000000"/>
          <w:sz w:val="23"/>
          <w:szCs w:val="23"/>
        </w:rPr>
      </w:pPr>
      <w:r>
        <w:rPr>
          <w:rFonts w:ascii="Calibri" w:eastAsia="Calibri" w:hAnsi="Calibri" w:cs="Calibri"/>
          <w:color w:val="000000"/>
          <w:sz w:val="23"/>
          <w:szCs w:val="23"/>
        </w:rPr>
        <w:t xml:space="preserve">Return directly to your car, change your shoes, </w:t>
      </w:r>
      <w:proofErr w:type="gramStart"/>
      <w:r>
        <w:rPr>
          <w:rFonts w:ascii="Calibri" w:eastAsia="Calibri" w:hAnsi="Calibri" w:cs="Calibri"/>
          <w:color w:val="000000"/>
          <w:sz w:val="23"/>
          <w:szCs w:val="23"/>
        </w:rPr>
        <w:t>put</w:t>
      </w:r>
      <w:proofErr w:type="gramEnd"/>
      <w:r>
        <w:rPr>
          <w:rFonts w:ascii="Calibri" w:eastAsia="Calibri" w:hAnsi="Calibri" w:cs="Calibri"/>
          <w:color w:val="000000"/>
          <w:sz w:val="23"/>
          <w:szCs w:val="23"/>
        </w:rPr>
        <w:t xml:space="preserve"> your equipment in your car and leave. Do not store your equipment in your locker.</w:t>
      </w:r>
    </w:p>
    <w:p w14:paraId="5F53637D" w14:textId="77777777" w:rsidR="00F63B1C" w:rsidRDefault="00F63B1C" w:rsidP="001F639B">
      <w:pPr>
        <w:autoSpaceDE w:val="0"/>
        <w:ind w:left="1080"/>
        <w:rPr>
          <w:rFonts w:ascii="Calibri" w:eastAsia="Calibri" w:hAnsi="Calibri" w:cs="Calibri"/>
          <w:color w:val="000000"/>
          <w:sz w:val="23"/>
          <w:szCs w:val="23"/>
        </w:rPr>
      </w:pPr>
    </w:p>
    <w:p w14:paraId="1D1CA5F4" w14:textId="77777777" w:rsidR="00F63B1C" w:rsidRDefault="00F63B1C" w:rsidP="001F639B">
      <w:pPr>
        <w:tabs>
          <w:tab w:val="left" w:pos="1080"/>
        </w:tabs>
        <w:autoSpaceDE w:val="0"/>
        <w:rPr>
          <w:rFonts w:ascii="Calibri" w:eastAsia="Calibri" w:hAnsi="Calibri" w:cs="Calibri"/>
          <w:color w:val="000000"/>
          <w:sz w:val="23"/>
          <w:szCs w:val="23"/>
        </w:rPr>
      </w:pPr>
      <w:r>
        <w:rPr>
          <w:rFonts w:ascii="Calibri" w:eastAsia="Calibri" w:hAnsi="Calibri" w:cs="Calibri"/>
          <w:b/>
          <w:bCs/>
          <w:color w:val="000000"/>
          <w:sz w:val="23"/>
          <w:szCs w:val="23"/>
        </w:rPr>
        <w:t>In addition, following guidelines should be observed:</w:t>
      </w:r>
    </w:p>
    <w:p w14:paraId="6F17388F" w14:textId="77777777" w:rsidR="00F63B1C" w:rsidRPr="001F639B" w:rsidRDefault="00F63B1C" w:rsidP="001F639B">
      <w:pPr>
        <w:pStyle w:val="ListParagraph"/>
        <w:numPr>
          <w:ilvl w:val="0"/>
          <w:numId w:val="16"/>
        </w:numPr>
        <w:tabs>
          <w:tab w:val="left" w:pos="1080"/>
        </w:tabs>
        <w:autoSpaceDE w:val="0"/>
        <w:rPr>
          <w:rFonts w:ascii="Calibri" w:eastAsia="Calibri" w:hAnsi="Calibri" w:cs="Calibri"/>
          <w:color w:val="000000"/>
          <w:sz w:val="23"/>
          <w:szCs w:val="23"/>
        </w:rPr>
      </w:pPr>
      <w:r w:rsidRPr="001F639B">
        <w:rPr>
          <w:rFonts w:ascii="Calibri" w:eastAsia="Calibri" w:hAnsi="Calibri" w:cs="Calibri"/>
          <w:color w:val="000000"/>
          <w:sz w:val="23"/>
          <w:szCs w:val="23"/>
        </w:rPr>
        <w:t>Use toilet facilities at home before you leave.</w:t>
      </w:r>
    </w:p>
    <w:p w14:paraId="68E1CB9E" w14:textId="77777777" w:rsidR="00F63B1C" w:rsidRPr="001F639B" w:rsidRDefault="00F63B1C" w:rsidP="001F639B">
      <w:pPr>
        <w:pStyle w:val="ListParagraph"/>
        <w:numPr>
          <w:ilvl w:val="0"/>
          <w:numId w:val="16"/>
        </w:numPr>
        <w:tabs>
          <w:tab w:val="left" w:pos="1080"/>
        </w:tabs>
        <w:autoSpaceDE w:val="0"/>
        <w:rPr>
          <w:rFonts w:ascii="Calibri" w:eastAsia="Calibri" w:hAnsi="Calibri" w:cs="Calibri"/>
          <w:color w:val="000000"/>
          <w:sz w:val="23"/>
          <w:szCs w:val="23"/>
        </w:rPr>
      </w:pPr>
      <w:r w:rsidRPr="001F639B">
        <w:rPr>
          <w:rFonts w:ascii="Calibri" w:eastAsia="Calibri" w:hAnsi="Calibri" w:cs="Calibri"/>
          <w:color w:val="000000"/>
          <w:sz w:val="23"/>
          <w:szCs w:val="23"/>
        </w:rPr>
        <w:t>Bring your own hydration / food to the course.</w:t>
      </w:r>
    </w:p>
    <w:p w14:paraId="394D6E66" w14:textId="77777777" w:rsidR="00F63B1C" w:rsidRDefault="00F63B1C" w:rsidP="001F639B">
      <w:pPr>
        <w:pStyle w:val="ListParagraph"/>
        <w:numPr>
          <w:ilvl w:val="0"/>
          <w:numId w:val="16"/>
        </w:numPr>
        <w:tabs>
          <w:tab w:val="left" w:pos="1080"/>
        </w:tabs>
        <w:autoSpaceDE w:val="0"/>
      </w:pPr>
      <w:r w:rsidRPr="001F639B">
        <w:rPr>
          <w:rFonts w:ascii="Calibri" w:eastAsia="Calibri" w:hAnsi="Calibri" w:cs="Calibri"/>
          <w:color w:val="000000"/>
          <w:sz w:val="23"/>
          <w:szCs w:val="23"/>
        </w:rPr>
        <w:t xml:space="preserve">Bring your own hand </w:t>
      </w:r>
      <w:proofErr w:type="spellStart"/>
      <w:r w:rsidRPr="001F639B">
        <w:rPr>
          <w:rFonts w:ascii="Calibri" w:eastAsia="Calibri" w:hAnsi="Calibri" w:cs="Calibri"/>
          <w:color w:val="000000"/>
          <w:sz w:val="23"/>
          <w:szCs w:val="23"/>
        </w:rPr>
        <w:t>sanitiser</w:t>
      </w:r>
      <w:proofErr w:type="spellEnd"/>
      <w:r w:rsidRPr="001F639B">
        <w:rPr>
          <w:rFonts w:ascii="Calibri" w:eastAsia="Calibri" w:hAnsi="Calibri" w:cs="Calibri"/>
          <w:color w:val="000000"/>
          <w:sz w:val="23"/>
          <w:szCs w:val="23"/>
        </w:rPr>
        <w:t xml:space="preserve"> to the course and use regularly during the round.</w:t>
      </w:r>
    </w:p>
    <w:p w14:paraId="6A911E83" w14:textId="77777777" w:rsidR="00F63B1C" w:rsidRDefault="00F63B1C" w:rsidP="006F05A2">
      <w:pPr>
        <w:autoSpaceDE w:val="0"/>
        <w:ind w:left="1080"/>
      </w:pPr>
    </w:p>
    <w:p w14:paraId="5C4C712A" w14:textId="77777777" w:rsidR="00F63B1C" w:rsidRDefault="00F63B1C" w:rsidP="006F05A2">
      <w:pPr>
        <w:autoSpaceDE w:val="0"/>
        <w:ind w:left="1080"/>
      </w:pPr>
    </w:p>
    <w:p w14:paraId="7B9E2F79" w14:textId="77777777" w:rsidR="00F63B1C" w:rsidRDefault="00F63B1C" w:rsidP="001F639B">
      <w:pPr>
        <w:tabs>
          <w:tab w:val="left" w:pos="1080"/>
        </w:tabs>
        <w:autoSpaceDE w:val="0"/>
        <w:rPr>
          <w:rFonts w:ascii="Calibri" w:eastAsia="Arial" w:hAnsi="Calibri" w:cs="Arial"/>
          <w:b/>
          <w:bCs/>
          <w:color w:val="000000"/>
          <w:sz w:val="22"/>
          <w:szCs w:val="22"/>
        </w:rPr>
      </w:pPr>
      <w:r>
        <w:rPr>
          <w:rFonts w:ascii="Calibri" w:eastAsia="Arial" w:hAnsi="Calibri" w:cs="Arial"/>
          <w:b/>
          <w:bCs/>
          <w:color w:val="000000"/>
          <w:sz w:val="22"/>
          <w:szCs w:val="22"/>
        </w:rPr>
        <w:t>R&amp;A - Rules of Golf Related Matter</w:t>
      </w:r>
    </w:p>
    <w:p w14:paraId="7E901F47" w14:textId="77777777" w:rsidR="001F639B" w:rsidRDefault="001F639B" w:rsidP="001F639B">
      <w:pPr>
        <w:tabs>
          <w:tab w:val="left" w:pos="1080"/>
        </w:tabs>
        <w:autoSpaceDE w:val="0"/>
        <w:rPr>
          <w:rFonts w:ascii="Calibri" w:eastAsia="Arial" w:hAnsi="Calibri" w:cs="Arial"/>
          <w:b/>
          <w:bCs/>
          <w:color w:val="000000"/>
          <w:sz w:val="22"/>
          <w:szCs w:val="22"/>
        </w:rPr>
      </w:pPr>
    </w:p>
    <w:p w14:paraId="7A0CDD67" w14:textId="77777777" w:rsidR="00F63B1C" w:rsidRDefault="00F63B1C" w:rsidP="001F639B">
      <w:pPr>
        <w:tabs>
          <w:tab w:val="left" w:pos="1080"/>
        </w:tabs>
        <w:autoSpaceDE w:val="0"/>
        <w:rPr>
          <w:rFonts w:ascii="Calibri" w:eastAsia="Arial" w:hAnsi="Calibri" w:cs="Arial"/>
          <w:b/>
          <w:bCs/>
          <w:color w:val="000000"/>
          <w:sz w:val="22"/>
          <w:szCs w:val="22"/>
        </w:rPr>
      </w:pPr>
      <w:r>
        <w:rPr>
          <w:rFonts w:ascii="Calibri" w:eastAsia="Arial" w:hAnsi="Calibri" w:cs="Arial"/>
          <w:b/>
          <w:bCs/>
          <w:color w:val="000000"/>
          <w:sz w:val="22"/>
          <w:szCs w:val="22"/>
        </w:rPr>
        <w:t>Until further notice, R&amp;A have released the following provisions as acceptable on a temporary basis</w:t>
      </w:r>
    </w:p>
    <w:p w14:paraId="5A96A6F0" w14:textId="77777777" w:rsidR="001F639B" w:rsidRDefault="001F639B" w:rsidP="001F639B">
      <w:pPr>
        <w:tabs>
          <w:tab w:val="left" w:pos="1080"/>
        </w:tabs>
        <w:autoSpaceDE w:val="0"/>
        <w:rPr>
          <w:rFonts w:ascii="Calibri" w:eastAsia="Arial" w:hAnsi="Calibri" w:cs="Arial"/>
          <w:b/>
          <w:bCs/>
          <w:color w:val="000000"/>
          <w:sz w:val="22"/>
          <w:szCs w:val="22"/>
        </w:rPr>
      </w:pPr>
    </w:p>
    <w:p w14:paraId="608F1C07" w14:textId="77777777" w:rsidR="00F63B1C" w:rsidRDefault="00F63B1C" w:rsidP="001F639B">
      <w:pPr>
        <w:tabs>
          <w:tab w:val="left" w:pos="1080"/>
        </w:tabs>
        <w:autoSpaceDE w:val="0"/>
        <w:rPr>
          <w:rFonts w:ascii="Calibri" w:eastAsia="Arial" w:hAnsi="Calibri" w:cs="Arial"/>
          <w:color w:val="000000"/>
        </w:rPr>
      </w:pPr>
      <w:r>
        <w:rPr>
          <w:rFonts w:ascii="Calibri" w:eastAsia="Arial" w:hAnsi="Calibri" w:cs="Arial"/>
          <w:b/>
          <w:bCs/>
          <w:color w:val="000000"/>
          <w:sz w:val="22"/>
          <w:szCs w:val="22"/>
        </w:rPr>
        <w:t>Forms of Play and Scoring</w:t>
      </w:r>
    </w:p>
    <w:p w14:paraId="6D332663" w14:textId="77777777" w:rsidR="00F63B1C" w:rsidRDefault="00F63B1C" w:rsidP="001F639B">
      <w:pPr>
        <w:tabs>
          <w:tab w:val="left" w:pos="1080"/>
        </w:tabs>
        <w:autoSpaceDE w:val="0"/>
        <w:spacing w:after="17"/>
        <w:rPr>
          <w:rFonts w:ascii="Calibri" w:hAnsi="Calibri"/>
        </w:rPr>
      </w:pPr>
      <w:r>
        <w:rPr>
          <w:rFonts w:ascii="Calibri" w:eastAsia="Arial" w:hAnsi="Calibri" w:cs="Arial"/>
          <w:color w:val="000000"/>
          <w:sz w:val="22"/>
          <w:szCs w:val="22"/>
        </w:rPr>
        <w:t xml:space="preserve">It is recommended that non-competition play </w:t>
      </w:r>
      <w:proofErr w:type="gramStart"/>
      <w:r>
        <w:rPr>
          <w:rFonts w:ascii="Calibri" w:eastAsia="Arial" w:hAnsi="Calibri" w:cs="Arial"/>
          <w:color w:val="000000"/>
          <w:sz w:val="22"/>
          <w:szCs w:val="22"/>
        </w:rPr>
        <w:t>is</w:t>
      </w:r>
      <w:proofErr w:type="gramEnd"/>
      <w:r>
        <w:rPr>
          <w:rFonts w:ascii="Calibri" w:eastAsia="Arial" w:hAnsi="Calibri" w:cs="Arial"/>
          <w:color w:val="000000"/>
          <w:sz w:val="22"/>
          <w:szCs w:val="22"/>
        </w:rPr>
        <w:t xml:space="preserve"> used during the initial period of golf being played, and that stroke play competitions involving players in different groups are avoided.</w:t>
      </w:r>
    </w:p>
    <w:p w14:paraId="5E5488BE" w14:textId="77777777" w:rsidR="00F63B1C" w:rsidRDefault="00F63B1C" w:rsidP="006F05A2">
      <w:pPr>
        <w:autoSpaceDE w:val="0"/>
        <w:spacing w:after="17"/>
        <w:ind w:left="1080"/>
        <w:rPr>
          <w:rFonts w:ascii="Calibri" w:hAnsi="Calibri"/>
        </w:rPr>
      </w:pPr>
    </w:p>
    <w:p w14:paraId="6C0EC6B3" w14:textId="77777777" w:rsidR="00F63B1C" w:rsidRDefault="00F63B1C" w:rsidP="006F05A2">
      <w:pPr>
        <w:autoSpaceDE w:val="0"/>
        <w:ind w:left="1080"/>
        <w:rPr>
          <w:rFonts w:ascii="Calibri" w:eastAsia="Arial" w:hAnsi="Calibri" w:cs="Arial"/>
          <w:color w:val="000000"/>
          <w:sz w:val="22"/>
          <w:szCs w:val="22"/>
        </w:rPr>
      </w:pPr>
    </w:p>
    <w:p w14:paraId="0DE9AD87" w14:textId="77777777" w:rsidR="00F63B1C" w:rsidRDefault="00F63B1C" w:rsidP="001F639B">
      <w:pPr>
        <w:autoSpaceDE w:val="0"/>
        <w:rPr>
          <w:rFonts w:ascii="Calibri" w:eastAsia="Arial" w:hAnsi="Calibri" w:cs="Arial"/>
          <w:color w:val="000000"/>
          <w:sz w:val="22"/>
          <w:szCs w:val="22"/>
        </w:rPr>
      </w:pPr>
      <w:r>
        <w:rPr>
          <w:rFonts w:ascii="Calibri" w:eastAsia="Arial" w:hAnsi="Calibri" w:cs="Arial"/>
          <w:b/>
          <w:bCs/>
          <w:color w:val="000000"/>
          <w:sz w:val="22"/>
          <w:szCs w:val="22"/>
        </w:rPr>
        <w:t>Bunkers</w:t>
      </w:r>
    </w:p>
    <w:p w14:paraId="58B2C81E" w14:textId="77777777" w:rsidR="00F63B1C" w:rsidRDefault="001F639B" w:rsidP="001F639B">
      <w:pPr>
        <w:tabs>
          <w:tab w:val="left" w:pos="1080"/>
        </w:tabs>
        <w:autoSpaceDE w:val="0"/>
        <w:rPr>
          <w:rFonts w:ascii="Calibri" w:eastAsia="Arial" w:hAnsi="Calibri" w:cs="Arial"/>
          <w:color w:val="000000"/>
          <w:sz w:val="22"/>
          <w:szCs w:val="22"/>
        </w:rPr>
      </w:pPr>
      <w:r>
        <w:rPr>
          <w:rFonts w:ascii="Calibri" w:eastAsia="Arial" w:hAnsi="Calibri" w:cs="Arial"/>
          <w:color w:val="000000"/>
          <w:sz w:val="22"/>
          <w:szCs w:val="22"/>
        </w:rPr>
        <w:t>P</w:t>
      </w:r>
      <w:r w:rsidR="00F63B1C">
        <w:rPr>
          <w:rFonts w:ascii="Calibri" w:eastAsia="Arial" w:hAnsi="Calibri" w:cs="Arial"/>
          <w:color w:val="000000"/>
          <w:sz w:val="22"/>
          <w:szCs w:val="22"/>
        </w:rPr>
        <w:t>referred lies in bunkers and provide that a player may place a ball in the bunker within one club-length of the original spot and not nearer to the hole than that spot</w:t>
      </w:r>
    </w:p>
    <w:p w14:paraId="5DB409F4" w14:textId="77777777" w:rsidR="00F63B1C" w:rsidRDefault="00F63B1C" w:rsidP="006F05A2">
      <w:pPr>
        <w:autoSpaceDE w:val="0"/>
        <w:ind w:left="1080"/>
        <w:rPr>
          <w:rFonts w:ascii="Calibri" w:eastAsia="Arial" w:hAnsi="Calibri" w:cs="Arial"/>
          <w:color w:val="000000"/>
          <w:sz w:val="22"/>
          <w:szCs w:val="22"/>
        </w:rPr>
      </w:pPr>
    </w:p>
    <w:p w14:paraId="5EEEB46C" w14:textId="77777777" w:rsidR="00F63B1C" w:rsidRDefault="00F63B1C" w:rsidP="001F639B">
      <w:pPr>
        <w:autoSpaceDE w:val="0"/>
        <w:rPr>
          <w:rFonts w:ascii="Calibri" w:eastAsia="Arial" w:hAnsi="Calibri" w:cs="Arial"/>
          <w:color w:val="000000"/>
        </w:rPr>
      </w:pPr>
      <w:r>
        <w:rPr>
          <w:rFonts w:ascii="Calibri" w:eastAsia="Arial" w:hAnsi="Calibri" w:cs="Arial"/>
          <w:b/>
          <w:bCs/>
          <w:color w:val="000000"/>
          <w:sz w:val="22"/>
          <w:szCs w:val="22"/>
        </w:rPr>
        <w:t>Flagstick</w:t>
      </w:r>
    </w:p>
    <w:p w14:paraId="068C8AD3" w14:textId="77777777" w:rsidR="00F63B1C" w:rsidRDefault="00F63B1C" w:rsidP="001F639B">
      <w:pPr>
        <w:tabs>
          <w:tab w:val="left" w:pos="1080"/>
        </w:tabs>
        <w:autoSpaceDE w:val="0"/>
        <w:spacing w:after="14"/>
        <w:rPr>
          <w:rFonts w:ascii="Calibri" w:eastAsia="Arial" w:hAnsi="Calibri" w:cs="Arial"/>
          <w:color w:val="000000"/>
          <w:sz w:val="22"/>
          <w:szCs w:val="22"/>
        </w:rPr>
      </w:pPr>
      <w:r>
        <w:rPr>
          <w:rFonts w:ascii="Calibri" w:eastAsia="Arial" w:hAnsi="Calibri" w:cs="Arial"/>
          <w:color w:val="000000"/>
          <w:sz w:val="22"/>
          <w:szCs w:val="22"/>
        </w:rPr>
        <w:t>Golfers are always required to leave the flagstick in the hole and not to touch</w:t>
      </w:r>
      <w:r w:rsidR="001F639B">
        <w:rPr>
          <w:rFonts w:ascii="Calibri" w:eastAsia="Arial" w:hAnsi="Calibri" w:cs="Arial"/>
          <w:color w:val="000000"/>
          <w:sz w:val="22"/>
          <w:szCs w:val="22"/>
        </w:rPr>
        <w:t xml:space="preserve"> it</w:t>
      </w:r>
    </w:p>
    <w:p w14:paraId="58B6703B" w14:textId="77777777" w:rsidR="00F63B1C" w:rsidRDefault="00F63B1C" w:rsidP="001F639B">
      <w:pPr>
        <w:tabs>
          <w:tab w:val="left" w:pos="1080"/>
        </w:tabs>
        <w:autoSpaceDE w:val="0"/>
        <w:rPr>
          <w:rFonts w:ascii="Calibri" w:eastAsia="Calibri" w:hAnsi="Calibri" w:cs="Calibri"/>
          <w:color w:val="000000"/>
          <w:sz w:val="23"/>
          <w:szCs w:val="23"/>
        </w:rPr>
      </w:pPr>
      <w:r>
        <w:rPr>
          <w:rFonts w:ascii="Calibri" w:eastAsia="Arial" w:hAnsi="Calibri" w:cs="Arial"/>
          <w:color w:val="000000"/>
          <w:sz w:val="22"/>
          <w:szCs w:val="22"/>
        </w:rPr>
        <w:t xml:space="preserve">As a temporary provision, the depths have been </w:t>
      </w:r>
      <w:proofErr w:type="spellStart"/>
      <w:r>
        <w:rPr>
          <w:rFonts w:ascii="Calibri" w:eastAsia="Arial" w:hAnsi="Calibri" w:cs="Arial"/>
          <w:color w:val="000000"/>
          <w:sz w:val="22"/>
          <w:szCs w:val="22"/>
        </w:rPr>
        <w:t>shallowed</w:t>
      </w:r>
      <w:proofErr w:type="spellEnd"/>
      <w:r>
        <w:rPr>
          <w:rFonts w:ascii="Calibri" w:eastAsia="Arial" w:hAnsi="Calibri" w:cs="Arial"/>
          <w:color w:val="000000"/>
          <w:sz w:val="22"/>
          <w:szCs w:val="22"/>
        </w:rPr>
        <w:t xml:space="preserve"> to assist ball retrieval.</w:t>
      </w:r>
    </w:p>
    <w:p w14:paraId="69FC6E62" w14:textId="77777777" w:rsidR="00F63B1C" w:rsidRDefault="001F639B" w:rsidP="001F639B">
      <w:pPr>
        <w:tabs>
          <w:tab w:val="left" w:pos="1080"/>
        </w:tabs>
        <w:autoSpaceDE w:val="0"/>
        <w:rPr>
          <w:rFonts w:ascii="Calibri" w:hAnsi="Calibri"/>
        </w:rPr>
      </w:pPr>
      <w:r>
        <w:rPr>
          <w:rFonts w:ascii="Calibri" w:eastAsia="Calibri" w:hAnsi="Calibri" w:cs="Calibri"/>
          <w:color w:val="000000"/>
          <w:sz w:val="23"/>
          <w:szCs w:val="23"/>
        </w:rPr>
        <w:t>In social golf, putts</w:t>
      </w:r>
      <w:r w:rsidR="00F63B1C">
        <w:rPr>
          <w:rFonts w:ascii="Calibri" w:eastAsia="Calibri" w:hAnsi="Calibri" w:cs="Calibri"/>
          <w:color w:val="000000"/>
          <w:sz w:val="23"/>
          <w:szCs w:val="23"/>
        </w:rPr>
        <w:t xml:space="preserve"> can always be conceded</w:t>
      </w:r>
    </w:p>
    <w:p w14:paraId="14239579" w14:textId="77777777" w:rsidR="00F63B1C" w:rsidRDefault="00F63B1C" w:rsidP="006F05A2">
      <w:pPr>
        <w:autoSpaceDE w:val="0"/>
        <w:rPr>
          <w:rFonts w:ascii="Calibri" w:hAnsi="Calibri"/>
        </w:rPr>
      </w:pPr>
    </w:p>
    <w:p w14:paraId="3429FDB4" w14:textId="77777777" w:rsidR="00F63B1C" w:rsidRDefault="00F63B1C" w:rsidP="006F05A2">
      <w:pPr>
        <w:autoSpaceDE w:val="0"/>
        <w:rPr>
          <w:rFonts w:ascii="Calibri" w:hAnsi="Calibri"/>
        </w:rPr>
      </w:pPr>
    </w:p>
    <w:p w14:paraId="49F6A573" w14:textId="77777777" w:rsidR="00F63B1C" w:rsidRDefault="00F63B1C" w:rsidP="006F05A2">
      <w:pPr>
        <w:autoSpaceDE w:val="0"/>
        <w:rPr>
          <w:rFonts w:ascii="Calibri" w:hAnsi="Calibri"/>
        </w:rPr>
      </w:pPr>
      <w:r>
        <w:rPr>
          <w:rFonts w:ascii="Calibri" w:eastAsia="Calibri" w:hAnsi="Calibri" w:cs="Calibri"/>
          <w:color w:val="000000"/>
          <w:sz w:val="23"/>
          <w:szCs w:val="23"/>
        </w:rPr>
        <w:t>Final notes</w:t>
      </w:r>
    </w:p>
    <w:p w14:paraId="16361C6C" w14:textId="77777777" w:rsidR="00F63B1C" w:rsidRDefault="00F63B1C" w:rsidP="001F639B">
      <w:pPr>
        <w:autoSpaceDE w:val="0"/>
        <w:rPr>
          <w:rFonts w:ascii="Calibri" w:eastAsia="Calibri" w:hAnsi="Calibri" w:cs="Calibri"/>
          <w:color w:val="000000"/>
          <w:sz w:val="23"/>
          <w:szCs w:val="23"/>
        </w:rPr>
      </w:pPr>
    </w:p>
    <w:p w14:paraId="34ED2770" w14:textId="77777777" w:rsidR="00F63B1C" w:rsidRDefault="001F639B" w:rsidP="006F05A2">
      <w:pPr>
        <w:numPr>
          <w:ilvl w:val="0"/>
          <w:numId w:val="10"/>
        </w:numPr>
        <w:autoSpaceDE w:val="0"/>
        <w:rPr>
          <w:rFonts w:ascii="Calibri" w:eastAsia="Calibri" w:hAnsi="Calibri" w:cs="Calibri"/>
          <w:color w:val="000000"/>
          <w:sz w:val="23"/>
          <w:szCs w:val="23"/>
        </w:rPr>
      </w:pPr>
      <w:r>
        <w:rPr>
          <w:rFonts w:ascii="Calibri" w:eastAsia="Calibri" w:hAnsi="Calibri" w:cs="Calibri"/>
          <w:color w:val="000000"/>
          <w:sz w:val="23"/>
          <w:szCs w:val="23"/>
        </w:rPr>
        <w:t>The C</w:t>
      </w:r>
      <w:r w:rsidR="00F63B1C">
        <w:rPr>
          <w:rFonts w:ascii="Calibri" w:eastAsia="Calibri" w:hAnsi="Calibri" w:cs="Calibri"/>
          <w:color w:val="000000"/>
          <w:sz w:val="23"/>
          <w:szCs w:val="23"/>
        </w:rPr>
        <w:t xml:space="preserve">ommittee reserve the </w:t>
      </w:r>
      <w:r>
        <w:rPr>
          <w:rFonts w:ascii="Calibri" w:eastAsia="Calibri" w:hAnsi="Calibri" w:cs="Calibri"/>
          <w:color w:val="000000"/>
          <w:sz w:val="23"/>
          <w:szCs w:val="23"/>
        </w:rPr>
        <w:t>right to close the course at any</w:t>
      </w:r>
      <w:r w:rsidR="00F63B1C">
        <w:rPr>
          <w:rFonts w:ascii="Calibri" w:eastAsia="Calibri" w:hAnsi="Calibri" w:cs="Calibri"/>
          <w:color w:val="000000"/>
          <w:sz w:val="23"/>
          <w:szCs w:val="23"/>
        </w:rPr>
        <w:t xml:space="preserve"> time with immediate effect</w:t>
      </w:r>
    </w:p>
    <w:p w14:paraId="090EC31D" w14:textId="77777777" w:rsidR="00F63B1C" w:rsidRDefault="00F63B1C" w:rsidP="006F05A2">
      <w:pPr>
        <w:numPr>
          <w:ilvl w:val="0"/>
          <w:numId w:val="10"/>
        </w:numPr>
        <w:autoSpaceDE w:val="0"/>
        <w:rPr>
          <w:rFonts w:ascii="Calibri" w:eastAsia="Calibri" w:hAnsi="Calibri" w:cs="Calibri"/>
          <w:color w:val="000000"/>
          <w:sz w:val="23"/>
          <w:szCs w:val="23"/>
        </w:rPr>
      </w:pPr>
      <w:r>
        <w:rPr>
          <w:rFonts w:ascii="Calibri" w:eastAsia="Calibri" w:hAnsi="Calibri" w:cs="Calibri"/>
          <w:color w:val="000000"/>
          <w:sz w:val="23"/>
          <w:szCs w:val="23"/>
        </w:rPr>
        <w:t>Members are encouraged to report individuals who they feel have jeopardised their safety or the safety of others and beached club guidelines</w:t>
      </w:r>
    </w:p>
    <w:p w14:paraId="165FF7B2" w14:textId="77777777" w:rsidR="00F63B1C" w:rsidRDefault="00F63B1C" w:rsidP="006F05A2">
      <w:pPr>
        <w:numPr>
          <w:ilvl w:val="0"/>
          <w:numId w:val="10"/>
        </w:numPr>
        <w:autoSpaceDE w:val="0"/>
        <w:rPr>
          <w:rFonts w:ascii="Calibri" w:eastAsia="Calibri" w:hAnsi="Calibri" w:cs="Calibri"/>
          <w:color w:val="000000"/>
          <w:sz w:val="23"/>
          <w:szCs w:val="23"/>
        </w:rPr>
      </w:pPr>
      <w:r>
        <w:rPr>
          <w:rFonts w:ascii="Calibri" w:eastAsia="Calibri" w:hAnsi="Calibri" w:cs="Calibri"/>
          <w:color w:val="000000"/>
          <w:sz w:val="23"/>
          <w:szCs w:val="23"/>
        </w:rPr>
        <w:t>Please report any individuals playing not booked on</w:t>
      </w:r>
    </w:p>
    <w:p w14:paraId="7AAE1811" w14:textId="77777777" w:rsidR="00F63B1C" w:rsidRDefault="00F63B1C" w:rsidP="006F05A2">
      <w:pPr>
        <w:numPr>
          <w:ilvl w:val="0"/>
          <w:numId w:val="10"/>
        </w:numPr>
        <w:autoSpaceDE w:val="0"/>
        <w:rPr>
          <w:rFonts w:ascii="Calibri" w:eastAsia="Calibri" w:hAnsi="Calibri" w:cs="Calibri"/>
          <w:color w:val="000000"/>
          <w:sz w:val="23"/>
          <w:szCs w:val="23"/>
        </w:rPr>
      </w:pPr>
      <w:r>
        <w:rPr>
          <w:rFonts w:ascii="Calibri" w:eastAsia="Calibri" w:hAnsi="Calibri" w:cs="Calibri"/>
          <w:color w:val="000000"/>
          <w:sz w:val="23"/>
          <w:szCs w:val="23"/>
        </w:rPr>
        <w:t>Avoid warm up on the practice area</w:t>
      </w:r>
    </w:p>
    <w:p w14:paraId="03DE2B0E" w14:textId="77777777" w:rsidR="00F63B1C" w:rsidRDefault="00F63B1C" w:rsidP="006F05A2">
      <w:pPr>
        <w:numPr>
          <w:ilvl w:val="0"/>
          <w:numId w:val="10"/>
        </w:numPr>
        <w:autoSpaceDE w:val="0"/>
        <w:rPr>
          <w:rFonts w:ascii="Calibri" w:eastAsia="Calibri" w:hAnsi="Calibri" w:cs="Calibri"/>
          <w:color w:val="000000"/>
          <w:sz w:val="23"/>
          <w:szCs w:val="23"/>
        </w:rPr>
      </w:pPr>
      <w:r>
        <w:rPr>
          <w:rFonts w:ascii="Calibri" w:eastAsia="Calibri" w:hAnsi="Calibri" w:cs="Calibri"/>
          <w:color w:val="000000"/>
          <w:sz w:val="23"/>
          <w:szCs w:val="23"/>
        </w:rPr>
        <w:t>Respect other members and friends when booking tee times in advance</w:t>
      </w:r>
    </w:p>
    <w:p w14:paraId="7D267AB2" w14:textId="77777777" w:rsidR="00474641" w:rsidRPr="00474641" w:rsidRDefault="00F63B1C" w:rsidP="006F05A2">
      <w:pPr>
        <w:numPr>
          <w:ilvl w:val="0"/>
          <w:numId w:val="10"/>
        </w:numPr>
        <w:autoSpaceDE w:val="0"/>
        <w:rPr>
          <w:rFonts w:ascii="Calibri" w:hAnsi="Calibri"/>
        </w:rPr>
      </w:pPr>
      <w:r>
        <w:rPr>
          <w:rFonts w:ascii="Calibri" w:eastAsia="Calibri" w:hAnsi="Calibri" w:cs="Calibri"/>
          <w:color w:val="000000"/>
          <w:sz w:val="23"/>
          <w:szCs w:val="23"/>
        </w:rPr>
        <w:t>No more than two balls except family groups</w:t>
      </w:r>
      <w:r w:rsidR="001F639B">
        <w:rPr>
          <w:rFonts w:ascii="Calibri" w:eastAsia="Calibri" w:hAnsi="Calibri" w:cs="Calibri"/>
          <w:color w:val="000000"/>
          <w:sz w:val="23"/>
          <w:szCs w:val="23"/>
        </w:rPr>
        <w:t xml:space="preserve"> from the same household.  Tee times MUST</w:t>
      </w:r>
      <w:r>
        <w:rPr>
          <w:rFonts w:ascii="Calibri" w:eastAsia="Calibri" w:hAnsi="Calibri" w:cs="Calibri"/>
          <w:color w:val="000000"/>
          <w:sz w:val="23"/>
          <w:szCs w:val="23"/>
        </w:rPr>
        <w:t xml:space="preserve"> </w:t>
      </w:r>
      <w:r w:rsidR="001F639B">
        <w:rPr>
          <w:rFonts w:ascii="Calibri" w:eastAsia="Calibri" w:hAnsi="Calibri" w:cs="Calibri"/>
          <w:color w:val="000000"/>
          <w:sz w:val="23"/>
          <w:szCs w:val="23"/>
        </w:rPr>
        <w:t xml:space="preserve">be </w:t>
      </w:r>
      <w:r w:rsidR="00474641">
        <w:rPr>
          <w:rFonts w:ascii="Calibri" w:eastAsia="Calibri" w:hAnsi="Calibri" w:cs="Calibri"/>
          <w:color w:val="000000"/>
          <w:sz w:val="23"/>
          <w:szCs w:val="23"/>
        </w:rPr>
        <w:t xml:space="preserve">booked online </w:t>
      </w:r>
    </w:p>
    <w:p w14:paraId="483DEADC" w14:textId="77777777" w:rsidR="00F63B1C" w:rsidRDefault="00474641" w:rsidP="006F05A2">
      <w:pPr>
        <w:numPr>
          <w:ilvl w:val="0"/>
          <w:numId w:val="10"/>
        </w:numPr>
        <w:autoSpaceDE w:val="0"/>
        <w:rPr>
          <w:rFonts w:ascii="Calibri" w:hAnsi="Calibri"/>
        </w:rPr>
      </w:pPr>
      <w:r>
        <w:rPr>
          <w:rFonts w:ascii="Calibri" w:eastAsia="Calibri" w:hAnsi="Calibri" w:cs="Calibri"/>
          <w:color w:val="000000"/>
          <w:sz w:val="23"/>
          <w:szCs w:val="23"/>
        </w:rPr>
        <w:t>R</w:t>
      </w:r>
      <w:r w:rsidR="00F63B1C">
        <w:rPr>
          <w:rFonts w:ascii="Calibri" w:eastAsia="Calibri" w:hAnsi="Calibri" w:cs="Calibri"/>
          <w:color w:val="000000"/>
          <w:sz w:val="23"/>
          <w:szCs w:val="23"/>
        </w:rPr>
        <w:t xml:space="preserve">espect </w:t>
      </w:r>
      <w:r>
        <w:rPr>
          <w:rFonts w:ascii="Calibri" w:eastAsia="Calibri" w:hAnsi="Calibri" w:cs="Calibri"/>
          <w:color w:val="000000"/>
          <w:sz w:val="23"/>
          <w:szCs w:val="23"/>
        </w:rPr>
        <w:t>speed of play norms</w:t>
      </w:r>
    </w:p>
    <w:p w14:paraId="0A67DEDB" w14:textId="77777777" w:rsidR="00F63B1C" w:rsidRDefault="00F63B1C" w:rsidP="006F05A2">
      <w:pPr>
        <w:autoSpaceDE w:val="0"/>
        <w:rPr>
          <w:rFonts w:ascii="Calibri" w:hAnsi="Calibri"/>
        </w:rPr>
      </w:pPr>
    </w:p>
    <w:p w14:paraId="4DDD1E5F" w14:textId="77777777" w:rsidR="00F63B1C" w:rsidRDefault="00F63B1C" w:rsidP="006F05A2">
      <w:pPr>
        <w:autoSpaceDE w:val="0"/>
        <w:rPr>
          <w:rFonts w:ascii="Calibri" w:hAnsi="Calibri"/>
        </w:rPr>
      </w:pPr>
    </w:p>
    <w:p w14:paraId="36E2FFCC" w14:textId="77777777" w:rsidR="00F63B1C" w:rsidRPr="00474641" w:rsidRDefault="00474641" w:rsidP="006F05A2">
      <w:pPr>
        <w:autoSpaceDE w:val="0"/>
        <w:rPr>
          <w:rFonts w:ascii="Calibri" w:hAnsi="Calibri"/>
          <w:b/>
        </w:rPr>
      </w:pPr>
      <w:r w:rsidRPr="00474641">
        <w:rPr>
          <w:rFonts w:ascii="Calibri" w:eastAsia="Calibri" w:hAnsi="Calibri" w:cs="Calibri"/>
          <w:b/>
          <w:color w:val="000000"/>
          <w:sz w:val="23"/>
          <w:szCs w:val="23"/>
        </w:rPr>
        <w:t>We would</w:t>
      </w:r>
      <w:r w:rsidR="00F63B1C" w:rsidRPr="00474641">
        <w:rPr>
          <w:rFonts w:ascii="Calibri" w:eastAsia="Calibri" w:hAnsi="Calibri" w:cs="Calibri"/>
          <w:b/>
          <w:color w:val="000000"/>
          <w:sz w:val="23"/>
          <w:szCs w:val="23"/>
        </w:rPr>
        <w:t xml:space="preserve"> like to thank Head Green-keeper John Cunningham for his </w:t>
      </w:r>
      <w:r w:rsidRPr="00474641">
        <w:rPr>
          <w:rFonts w:ascii="Calibri" w:eastAsia="Calibri" w:hAnsi="Calibri" w:cs="Calibri"/>
          <w:b/>
          <w:color w:val="000000"/>
          <w:sz w:val="23"/>
          <w:szCs w:val="23"/>
        </w:rPr>
        <w:t xml:space="preserve">hard </w:t>
      </w:r>
      <w:proofErr w:type="gramStart"/>
      <w:r w:rsidRPr="00474641">
        <w:rPr>
          <w:rFonts w:ascii="Calibri" w:eastAsia="Calibri" w:hAnsi="Calibri" w:cs="Calibri"/>
          <w:b/>
          <w:color w:val="000000"/>
          <w:sz w:val="23"/>
          <w:szCs w:val="23"/>
        </w:rPr>
        <w:t>work which</w:t>
      </w:r>
      <w:proofErr w:type="gramEnd"/>
      <w:r w:rsidRPr="00474641">
        <w:rPr>
          <w:rFonts w:ascii="Calibri" w:eastAsia="Calibri" w:hAnsi="Calibri" w:cs="Calibri"/>
          <w:b/>
          <w:color w:val="000000"/>
          <w:sz w:val="23"/>
          <w:szCs w:val="23"/>
        </w:rPr>
        <w:t xml:space="preserve"> has allowed a s</w:t>
      </w:r>
      <w:r>
        <w:rPr>
          <w:rFonts w:ascii="Calibri" w:eastAsia="Calibri" w:hAnsi="Calibri" w:cs="Calibri"/>
          <w:b/>
          <w:color w:val="000000"/>
          <w:sz w:val="23"/>
          <w:szCs w:val="23"/>
        </w:rPr>
        <w:t>afe and welcomed return to golf</w:t>
      </w:r>
      <w:r w:rsidR="00F63B1C" w:rsidRPr="00474641">
        <w:rPr>
          <w:rFonts w:ascii="Calibri" w:eastAsia="Calibri" w:hAnsi="Calibri" w:cs="Calibri"/>
          <w:b/>
          <w:color w:val="000000"/>
          <w:sz w:val="23"/>
          <w:szCs w:val="23"/>
        </w:rPr>
        <w:t>. Without his commitment this would not have been possible</w:t>
      </w:r>
      <w:r>
        <w:rPr>
          <w:rFonts w:ascii="Calibri" w:eastAsia="Calibri" w:hAnsi="Calibri" w:cs="Calibri"/>
          <w:b/>
          <w:color w:val="000000"/>
          <w:sz w:val="23"/>
          <w:szCs w:val="23"/>
        </w:rPr>
        <w:t>.</w:t>
      </w:r>
    </w:p>
    <w:p w14:paraId="3D7C146B" w14:textId="77777777" w:rsidR="00F63B1C" w:rsidRDefault="00F63B1C" w:rsidP="006F05A2">
      <w:pPr>
        <w:autoSpaceDE w:val="0"/>
        <w:ind w:left="1080"/>
        <w:rPr>
          <w:rFonts w:ascii="Calibri" w:hAnsi="Calibri"/>
        </w:rPr>
      </w:pPr>
    </w:p>
    <w:p w14:paraId="5C282882" w14:textId="77777777" w:rsidR="00F63B1C" w:rsidRDefault="00F63B1C" w:rsidP="006F05A2">
      <w:pPr>
        <w:pageBreakBefore/>
        <w:numPr>
          <w:ilvl w:val="1"/>
          <w:numId w:val="5"/>
        </w:numPr>
        <w:tabs>
          <w:tab w:val="left" w:pos="1080"/>
        </w:tabs>
        <w:autoSpaceDE w:val="0"/>
        <w:rPr>
          <w:rFonts w:ascii="Calibri" w:hAnsi="Calibri"/>
        </w:rPr>
      </w:pPr>
      <w:r>
        <w:rPr>
          <w:rFonts w:ascii="Calibri" w:hAnsi="Calibri"/>
          <w:b/>
          <w:bCs/>
          <w:sz w:val="22"/>
          <w:szCs w:val="22"/>
        </w:rPr>
        <w:t>Hole and Holed</w:t>
      </w:r>
    </w:p>
    <w:p w14:paraId="0BA6E2B0" w14:textId="77777777" w:rsidR="00F63B1C" w:rsidRDefault="00F63B1C" w:rsidP="006F05A2">
      <w:pPr>
        <w:numPr>
          <w:ilvl w:val="1"/>
          <w:numId w:val="5"/>
        </w:numPr>
        <w:tabs>
          <w:tab w:val="left" w:pos="1080"/>
        </w:tabs>
        <w:autoSpaceDE w:val="0"/>
        <w:spacing w:after="14"/>
        <w:rPr>
          <w:rFonts w:ascii="Calibri" w:eastAsia="Arial" w:hAnsi="Calibri" w:cs="Arial"/>
        </w:rPr>
      </w:pPr>
      <w:r>
        <w:rPr>
          <w:rFonts w:ascii="Calibri" w:eastAsia="Arial" w:hAnsi="Calibri" w:cs="Arial"/>
          <w:sz w:val="22"/>
          <w:szCs w:val="22"/>
        </w:rPr>
        <w:t>The hole liner (sometimes referred to as the hole ‘cup’) is to be set in a way that means that all of the ball cannot be below the surface of the putting green, so the ball is considered holed if any part of it is below the surface of the putting green.</w:t>
      </w:r>
    </w:p>
    <w:p w14:paraId="1C533D27" w14:textId="77777777" w:rsidR="00F63B1C" w:rsidRDefault="00F63B1C" w:rsidP="006F05A2">
      <w:pPr>
        <w:numPr>
          <w:ilvl w:val="1"/>
          <w:numId w:val="5"/>
        </w:numPr>
        <w:tabs>
          <w:tab w:val="left" w:pos="1080"/>
        </w:tabs>
        <w:autoSpaceDE w:val="0"/>
        <w:spacing w:after="14"/>
        <w:rPr>
          <w:rFonts w:ascii="Calibri" w:eastAsia="Arial" w:hAnsi="Calibri" w:cs="Arial"/>
        </w:rPr>
      </w:pPr>
      <w:r>
        <w:rPr>
          <w:rFonts w:ascii="Calibri" w:eastAsia="Arial" w:hAnsi="Calibri" w:cs="Arial"/>
          <w:sz w:val="22"/>
          <w:szCs w:val="22"/>
        </w:rPr>
        <w:t xml:space="preserve">To minimise the need to lift the ball from the hole, it is recommended that the Committee </w:t>
      </w:r>
      <w:proofErr w:type="gramStart"/>
      <w:r>
        <w:rPr>
          <w:rFonts w:ascii="Calibri" w:eastAsia="Arial" w:hAnsi="Calibri" w:cs="Arial"/>
          <w:sz w:val="22"/>
          <w:szCs w:val="22"/>
        </w:rPr>
        <w:t>provides</w:t>
      </w:r>
      <w:proofErr w:type="gramEnd"/>
      <w:r>
        <w:rPr>
          <w:rFonts w:ascii="Calibri" w:eastAsia="Arial" w:hAnsi="Calibri" w:cs="Arial"/>
          <w:sz w:val="22"/>
          <w:szCs w:val="22"/>
        </w:rPr>
        <w:t xml:space="preserve"> that a ball is holed with the next stroke if it is within 12 inches of the hole (which is just over the length of a standard putter grip). This does not prevent a player in match play conceding a stroke that is outside this length.</w:t>
      </w:r>
    </w:p>
    <w:p w14:paraId="405DB206" w14:textId="77777777" w:rsidR="00F63B1C" w:rsidRDefault="00F63B1C" w:rsidP="006F05A2">
      <w:pPr>
        <w:numPr>
          <w:ilvl w:val="1"/>
          <w:numId w:val="5"/>
        </w:numPr>
        <w:tabs>
          <w:tab w:val="left" w:pos="1080"/>
        </w:tabs>
        <w:autoSpaceDE w:val="0"/>
        <w:rPr>
          <w:rFonts w:ascii="Calibri" w:hAnsi="Calibri"/>
        </w:rPr>
      </w:pPr>
      <w:r>
        <w:rPr>
          <w:rFonts w:ascii="Calibri" w:eastAsia="Arial" w:hAnsi="Calibri" w:cs="Arial"/>
          <w:sz w:val="22"/>
          <w:szCs w:val="22"/>
        </w:rPr>
        <w:t xml:space="preserve">The Committee may decide to have the </w:t>
      </w:r>
      <w:proofErr w:type="gramStart"/>
      <w:r>
        <w:rPr>
          <w:rFonts w:ascii="Calibri" w:eastAsia="Arial" w:hAnsi="Calibri" w:cs="Arial"/>
          <w:sz w:val="22"/>
          <w:szCs w:val="22"/>
        </w:rPr>
        <w:t>hole</w:t>
      </w:r>
      <w:proofErr w:type="gramEnd"/>
      <w:r>
        <w:rPr>
          <w:rFonts w:ascii="Calibri" w:eastAsia="Arial" w:hAnsi="Calibri" w:cs="Arial"/>
          <w:sz w:val="22"/>
          <w:szCs w:val="22"/>
        </w:rPr>
        <w:t xml:space="preserve"> liner sitting above the surface of the green and treat a ball as holed if it strikes the liner.</w:t>
      </w:r>
    </w:p>
    <w:p w14:paraId="65835423" w14:textId="77777777" w:rsidR="00F63B1C" w:rsidRDefault="00F63B1C" w:rsidP="006F05A2">
      <w:pPr>
        <w:numPr>
          <w:ilvl w:val="1"/>
          <w:numId w:val="5"/>
        </w:numPr>
        <w:tabs>
          <w:tab w:val="left" w:pos="1080"/>
        </w:tabs>
        <w:autoSpaceDE w:val="0"/>
        <w:rPr>
          <w:rFonts w:ascii="Calibri" w:hAnsi="Calibri"/>
        </w:rPr>
      </w:pPr>
    </w:p>
    <w:p w14:paraId="7A3FB940" w14:textId="77777777" w:rsidR="00F63B1C" w:rsidRDefault="00F63B1C" w:rsidP="006F05A2">
      <w:pPr>
        <w:numPr>
          <w:ilvl w:val="1"/>
          <w:numId w:val="5"/>
        </w:numPr>
        <w:tabs>
          <w:tab w:val="left" w:pos="1080"/>
        </w:tabs>
        <w:autoSpaceDE w:val="0"/>
        <w:rPr>
          <w:rFonts w:ascii="Calibri" w:hAnsi="Calibri"/>
        </w:rPr>
      </w:pPr>
    </w:p>
    <w:p w14:paraId="79B2B3B9" w14:textId="77777777" w:rsidR="00F1504C" w:rsidRDefault="00F1504C" w:rsidP="006F05A2"/>
    <w:sectPr w:rsidR="00F1504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RTF_Num 3"/>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RTF_Num 5"/>
    <w:lvl w:ilvl="0">
      <w:start w:val="1"/>
      <w:numFmt w:val="bullet"/>
      <w:suff w:val="nothing"/>
      <w:lvlText w:val=""/>
      <w:lvlJc w:val="left"/>
      <w:pPr>
        <w:tabs>
          <w:tab w:val="num" w:pos="0"/>
        </w:tabs>
        <w:ind w:left="0" w:firstLine="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9"/>
    <w:multiLevelType w:val="multilevel"/>
    <w:tmpl w:val="00000009"/>
    <w:name w:val="RTF_Num 30"/>
    <w:lvl w:ilvl="0">
      <w:start w:val="1"/>
      <w:numFmt w:val="bullet"/>
      <w:suff w:val="nothing"/>
      <w:lvlText w:val=""/>
      <w:lvlJc w:val="left"/>
      <w:pPr>
        <w:tabs>
          <w:tab w:val="num" w:pos="0"/>
        </w:tabs>
        <w:ind w:left="0" w:firstLine="0"/>
      </w:pPr>
      <w:rPr>
        <w:rFonts w:ascii="OpenSymbol" w:hAnsi="OpenSymbol"/>
      </w:r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3AF716F"/>
    <w:multiLevelType w:val="hybridMultilevel"/>
    <w:tmpl w:val="062C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4259E4"/>
    <w:multiLevelType w:val="hybridMultilevel"/>
    <w:tmpl w:val="DED2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892400"/>
    <w:multiLevelType w:val="hybridMultilevel"/>
    <w:tmpl w:val="B4A4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7233E"/>
    <w:multiLevelType w:val="hybridMultilevel"/>
    <w:tmpl w:val="6FC2D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6D72300"/>
    <w:multiLevelType w:val="hybridMultilevel"/>
    <w:tmpl w:val="02B0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D44FA3"/>
    <w:multiLevelType w:val="hybridMultilevel"/>
    <w:tmpl w:val="E4C2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3"/>
  </w:num>
  <w:num w:numId="13">
    <w:abstractNumId w:val="11"/>
  </w:num>
  <w:num w:numId="14">
    <w:abstractNumId w:val="1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1C"/>
    <w:rsid w:val="001F639B"/>
    <w:rsid w:val="00450509"/>
    <w:rsid w:val="00474641"/>
    <w:rsid w:val="006F05A2"/>
    <w:rsid w:val="00F1504C"/>
    <w:rsid w:val="00F63B1C"/>
    <w:rsid w:val="00FA2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317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1C"/>
    <w:pPr>
      <w:widowControl w:val="0"/>
      <w:suppressAutoHyphens/>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B1C"/>
    <w:pPr>
      <w:widowControl w:val="0"/>
      <w:suppressAutoHyphens/>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1252</Words>
  <Characters>7140</Characters>
  <Application>Microsoft Macintosh Word</Application>
  <DocSecurity>0</DocSecurity>
  <Lines>59</Lines>
  <Paragraphs>16</Paragraphs>
  <ScaleCrop>false</ScaleCrop>
  <Company>BBCL</Company>
  <LinksUpToDate>false</LinksUpToDate>
  <CharactersWithSpaces>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Beatson</dc:creator>
  <cp:keywords/>
  <dc:description/>
  <cp:lastModifiedBy>Robert Beatson</cp:lastModifiedBy>
  <cp:revision>4</cp:revision>
  <dcterms:created xsi:type="dcterms:W3CDTF">2020-05-24T09:15:00Z</dcterms:created>
  <dcterms:modified xsi:type="dcterms:W3CDTF">2020-05-24T12:52:00Z</dcterms:modified>
</cp:coreProperties>
</file>